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F1" w:rsidRPr="00E43BBA" w:rsidRDefault="000E7BF1" w:rsidP="00254730">
      <w:pPr>
        <w:autoSpaceDE w:val="0"/>
        <w:autoSpaceDN w:val="0"/>
        <w:adjustRightInd w:val="0"/>
        <w:spacing w:after="0" w:line="240" w:lineRule="auto"/>
        <w:rPr>
          <w:rFonts w:ascii="Arial" w:hAnsi="Arial" w:cs="Arial"/>
          <w:b/>
          <w:bCs/>
          <w:color w:val="000000"/>
          <w:sz w:val="28"/>
          <w:szCs w:val="28"/>
        </w:rPr>
      </w:pPr>
    </w:p>
    <w:p w:rsidR="000E7BF1" w:rsidRPr="00E43BBA" w:rsidRDefault="000E7BF1" w:rsidP="000E7BF1">
      <w:pPr>
        <w:autoSpaceDE w:val="0"/>
        <w:autoSpaceDN w:val="0"/>
        <w:adjustRightInd w:val="0"/>
        <w:spacing w:after="0" w:line="240" w:lineRule="auto"/>
        <w:jc w:val="center"/>
        <w:rPr>
          <w:rFonts w:ascii="Arial" w:hAnsi="Arial" w:cs="Arial"/>
          <w:b/>
          <w:bCs/>
          <w:color w:val="000000"/>
          <w:sz w:val="28"/>
          <w:szCs w:val="28"/>
        </w:rPr>
      </w:pPr>
      <w:r w:rsidRPr="00E43BBA">
        <w:rPr>
          <w:rFonts w:ascii="Arial" w:hAnsi="Arial" w:cs="Arial"/>
          <w:b/>
          <w:bCs/>
          <w:color w:val="000000"/>
          <w:sz w:val="28"/>
          <w:szCs w:val="28"/>
        </w:rPr>
        <w:t>UNIONE MONTANA ALTA VALLE DEL METAURO</w:t>
      </w:r>
      <w:r w:rsidRPr="00E43BBA">
        <w:rPr>
          <w:rFonts w:ascii="Arial" w:hAnsi="Arial" w:cs="Arial"/>
          <w:b/>
          <w:bCs/>
          <w:color w:val="000000"/>
          <w:sz w:val="28"/>
          <w:szCs w:val="28"/>
        </w:rPr>
        <w:br/>
        <w:t>Servizio ICT</w:t>
      </w:r>
    </w:p>
    <w:p w:rsidR="000E7BF1" w:rsidRPr="00E43BBA" w:rsidRDefault="000E7BF1" w:rsidP="00254730">
      <w:pPr>
        <w:autoSpaceDE w:val="0"/>
        <w:autoSpaceDN w:val="0"/>
        <w:adjustRightInd w:val="0"/>
        <w:spacing w:after="0" w:line="240" w:lineRule="auto"/>
        <w:rPr>
          <w:rFonts w:ascii="Arial" w:hAnsi="Arial" w:cs="Arial"/>
          <w:b/>
          <w:bCs/>
          <w:color w:val="000000"/>
          <w:sz w:val="28"/>
          <w:szCs w:val="28"/>
        </w:rPr>
      </w:pPr>
    </w:p>
    <w:p w:rsidR="000E7BF1" w:rsidRDefault="000E7BF1" w:rsidP="00254730">
      <w:pPr>
        <w:autoSpaceDE w:val="0"/>
        <w:autoSpaceDN w:val="0"/>
        <w:adjustRightInd w:val="0"/>
        <w:spacing w:after="0" w:line="240" w:lineRule="auto"/>
        <w:rPr>
          <w:rFonts w:ascii="Arial" w:hAnsi="Arial" w:cs="Arial"/>
          <w:b/>
          <w:bCs/>
          <w:color w:val="000000"/>
          <w:sz w:val="24"/>
          <w:szCs w:val="24"/>
        </w:rPr>
      </w:pPr>
    </w:p>
    <w:p w:rsidR="00A71738" w:rsidRPr="00E43BBA" w:rsidRDefault="00A71738" w:rsidP="00254730">
      <w:pPr>
        <w:autoSpaceDE w:val="0"/>
        <w:autoSpaceDN w:val="0"/>
        <w:adjustRightInd w:val="0"/>
        <w:spacing w:after="0" w:line="240" w:lineRule="auto"/>
        <w:rPr>
          <w:rFonts w:ascii="Arial" w:hAnsi="Arial" w:cs="Arial"/>
          <w:b/>
          <w:bCs/>
          <w:color w:val="000000"/>
          <w:sz w:val="24"/>
          <w:szCs w:val="24"/>
        </w:rPr>
      </w:pPr>
    </w:p>
    <w:p w:rsidR="00254730" w:rsidRPr="00E43BBA" w:rsidRDefault="00254730" w:rsidP="00E43BBA">
      <w:pPr>
        <w:autoSpaceDE w:val="0"/>
        <w:autoSpaceDN w:val="0"/>
        <w:adjustRightInd w:val="0"/>
        <w:spacing w:after="0" w:line="240" w:lineRule="auto"/>
        <w:jc w:val="center"/>
        <w:rPr>
          <w:rFonts w:ascii="Arial" w:hAnsi="Arial" w:cs="Arial"/>
          <w:b/>
          <w:bCs/>
          <w:color w:val="00000A"/>
          <w:sz w:val="24"/>
          <w:szCs w:val="24"/>
        </w:rPr>
      </w:pPr>
      <w:r w:rsidRPr="00E43BBA">
        <w:rPr>
          <w:rFonts w:ascii="Arial" w:hAnsi="Arial" w:cs="Arial"/>
          <w:b/>
          <w:bCs/>
          <w:color w:val="00000A"/>
          <w:sz w:val="24"/>
          <w:szCs w:val="24"/>
        </w:rPr>
        <w:t>AZIONE 6.2 - INTERVENTO B)</w:t>
      </w:r>
    </w:p>
    <w:p w:rsidR="00254730" w:rsidRPr="00E43BBA" w:rsidRDefault="00254730" w:rsidP="00E43BBA">
      <w:pPr>
        <w:autoSpaceDE w:val="0"/>
        <w:autoSpaceDN w:val="0"/>
        <w:adjustRightInd w:val="0"/>
        <w:spacing w:after="0" w:line="240" w:lineRule="auto"/>
        <w:jc w:val="center"/>
        <w:rPr>
          <w:rFonts w:ascii="Arial" w:hAnsi="Arial" w:cs="Arial"/>
          <w:b/>
          <w:bCs/>
          <w:color w:val="00000A"/>
          <w:sz w:val="24"/>
          <w:szCs w:val="24"/>
        </w:rPr>
      </w:pPr>
      <w:r w:rsidRPr="00E43BBA">
        <w:rPr>
          <w:rFonts w:ascii="Arial" w:hAnsi="Arial" w:cs="Arial"/>
          <w:b/>
          <w:bCs/>
          <w:color w:val="00000A"/>
          <w:sz w:val="24"/>
          <w:szCs w:val="24"/>
        </w:rPr>
        <w:t>AZIONI A SUPPORTO DELL’INTEGRAZIONE DEI SISTEMI DELLA PA LOCALE</w:t>
      </w:r>
    </w:p>
    <w:p w:rsidR="00254730" w:rsidRPr="00E43BBA" w:rsidRDefault="00254730" w:rsidP="00E43BBA">
      <w:pPr>
        <w:autoSpaceDE w:val="0"/>
        <w:autoSpaceDN w:val="0"/>
        <w:adjustRightInd w:val="0"/>
        <w:spacing w:after="0" w:line="240" w:lineRule="auto"/>
        <w:jc w:val="center"/>
        <w:rPr>
          <w:rFonts w:ascii="Arial" w:hAnsi="Arial" w:cs="Arial"/>
          <w:b/>
          <w:bCs/>
          <w:color w:val="00000A"/>
          <w:sz w:val="24"/>
          <w:szCs w:val="24"/>
        </w:rPr>
      </w:pPr>
      <w:r w:rsidRPr="00E43BBA">
        <w:rPr>
          <w:rFonts w:ascii="Arial" w:hAnsi="Arial" w:cs="Arial"/>
          <w:b/>
          <w:bCs/>
          <w:color w:val="00000A"/>
          <w:sz w:val="24"/>
          <w:szCs w:val="24"/>
        </w:rPr>
        <w:t>PER LA GESTIONE DEI SERVIZI DI E_GOVERNMENT</w:t>
      </w:r>
    </w:p>
    <w:p w:rsidR="00E43BBA" w:rsidRPr="00E43BBA" w:rsidRDefault="00E43BBA" w:rsidP="00E43BBA">
      <w:pPr>
        <w:autoSpaceDE w:val="0"/>
        <w:autoSpaceDN w:val="0"/>
        <w:adjustRightInd w:val="0"/>
        <w:spacing w:after="0" w:line="240" w:lineRule="auto"/>
        <w:jc w:val="center"/>
        <w:rPr>
          <w:rFonts w:ascii="Arial" w:hAnsi="Arial" w:cs="Arial"/>
          <w:b/>
          <w:bCs/>
          <w:color w:val="00000A"/>
          <w:sz w:val="24"/>
          <w:szCs w:val="24"/>
        </w:rPr>
      </w:pPr>
    </w:p>
    <w:p w:rsidR="00254730" w:rsidRPr="00E43BBA" w:rsidRDefault="00254730" w:rsidP="00E43BBA">
      <w:pPr>
        <w:autoSpaceDE w:val="0"/>
        <w:autoSpaceDN w:val="0"/>
        <w:adjustRightInd w:val="0"/>
        <w:spacing w:after="0" w:line="240" w:lineRule="auto"/>
        <w:jc w:val="center"/>
        <w:rPr>
          <w:rFonts w:ascii="Arial" w:hAnsi="Arial" w:cs="Arial"/>
          <w:b/>
          <w:bCs/>
          <w:color w:val="000000"/>
          <w:sz w:val="40"/>
          <w:szCs w:val="40"/>
        </w:rPr>
      </w:pPr>
      <w:r w:rsidRPr="00E43BBA">
        <w:rPr>
          <w:rFonts w:ascii="Arial" w:hAnsi="Arial" w:cs="Arial"/>
          <w:b/>
          <w:bCs/>
          <w:color w:val="000000"/>
          <w:sz w:val="40"/>
          <w:szCs w:val="40"/>
        </w:rPr>
        <w:t>AVVISO</w:t>
      </w:r>
    </w:p>
    <w:p w:rsidR="00E43BBA" w:rsidRPr="00E43BBA" w:rsidRDefault="00E43BBA" w:rsidP="00E43BBA">
      <w:pPr>
        <w:autoSpaceDE w:val="0"/>
        <w:autoSpaceDN w:val="0"/>
        <w:adjustRightInd w:val="0"/>
        <w:spacing w:after="0" w:line="240" w:lineRule="auto"/>
        <w:jc w:val="center"/>
        <w:rPr>
          <w:rFonts w:ascii="Arial" w:hAnsi="Arial" w:cs="Arial"/>
          <w:b/>
          <w:bCs/>
          <w:color w:val="000000"/>
          <w:sz w:val="24"/>
          <w:szCs w:val="24"/>
        </w:rPr>
      </w:pPr>
    </w:p>
    <w:p w:rsidR="00254730" w:rsidRPr="00E43BBA" w:rsidRDefault="00254730" w:rsidP="00E43BBA">
      <w:pPr>
        <w:autoSpaceDE w:val="0"/>
        <w:autoSpaceDN w:val="0"/>
        <w:adjustRightInd w:val="0"/>
        <w:spacing w:after="0" w:line="240" w:lineRule="auto"/>
        <w:jc w:val="center"/>
        <w:rPr>
          <w:rFonts w:ascii="Arial" w:hAnsi="Arial" w:cs="Arial"/>
          <w:i/>
          <w:iCs/>
          <w:color w:val="000000"/>
        </w:rPr>
      </w:pPr>
      <w:r w:rsidRPr="00E43BBA">
        <w:rPr>
          <w:rFonts w:ascii="Arial" w:hAnsi="Arial" w:cs="Arial"/>
          <w:i/>
          <w:iCs/>
          <w:color w:val="000000"/>
        </w:rPr>
        <w:t xml:space="preserve">(Art. 36, comma 2, D. </w:t>
      </w:r>
      <w:proofErr w:type="spellStart"/>
      <w:r w:rsidRPr="00E43BBA">
        <w:rPr>
          <w:rFonts w:ascii="Arial" w:hAnsi="Arial" w:cs="Arial"/>
          <w:i/>
          <w:iCs/>
          <w:color w:val="000000"/>
        </w:rPr>
        <w:t>Lgs</w:t>
      </w:r>
      <w:proofErr w:type="spellEnd"/>
      <w:r w:rsidRPr="00E43BBA">
        <w:rPr>
          <w:rFonts w:ascii="Arial" w:hAnsi="Arial" w:cs="Arial"/>
          <w:i/>
          <w:iCs/>
          <w:color w:val="000000"/>
        </w:rPr>
        <w:t xml:space="preserve">. 50/2016 e </w:t>
      </w:r>
      <w:proofErr w:type="spellStart"/>
      <w:r w:rsidRPr="00E43BBA">
        <w:rPr>
          <w:rFonts w:ascii="Arial" w:hAnsi="Arial" w:cs="Arial"/>
          <w:i/>
          <w:iCs/>
          <w:color w:val="000000"/>
        </w:rPr>
        <w:t>ss.mm.ii</w:t>
      </w:r>
      <w:proofErr w:type="spellEnd"/>
      <w:r w:rsidRPr="00E43BBA">
        <w:rPr>
          <w:rFonts w:ascii="Arial" w:hAnsi="Arial" w:cs="Arial"/>
          <w:i/>
          <w:iCs/>
          <w:color w:val="000000"/>
        </w:rPr>
        <w:t>. e Linee guida ANAC n° 4 di cui alla delibera</w:t>
      </w:r>
    </w:p>
    <w:p w:rsidR="00254730" w:rsidRPr="00E43BBA" w:rsidRDefault="00254730" w:rsidP="00E43BBA">
      <w:pPr>
        <w:autoSpaceDE w:val="0"/>
        <w:autoSpaceDN w:val="0"/>
        <w:adjustRightInd w:val="0"/>
        <w:spacing w:after="0" w:line="240" w:lineRule="auto"/>
        <w:jc w:val="center"/>
        <w:rPr>
          <w:rFonts w:ascii="Arial" w:hAnsi="Arial" w:cs="Arial"/>
          <w:i/>
          <w:iCs/>
          <w:color w:val="000000"/>
        </w:rPr>
      </w:pPr>
      <w:r w:rsidRPr="00E43BBA">
        <w:rPr>
          <w:rFonts w:ascii="Arial" w:hAnsi="Arial" w:cs="Arial"/>
          <w:i/>
          <w:iCs/>
          <w:color w:val="000000"/>
        </w:rPr>
        <w:t>206 del 1.03.2018)</w:t>
      </w:r>
    </w:p>
    <w:p w:rsidR="00E43BBA" w:rsidRPr="00E43BBA" w:rsidRDefault="00E43BBA" w:rsidP="00E43BBA">
      <w:pPr>
        <w:autoSpaceDE w:val="0"/>
        <w:autoSpaceDN w:val="0"/>
        <w:adjustRightInd w:val="0"/>
        <w:spacing w:after="0" w:line="240" w:lineRule="auto"/>
        <w:jc w:val="center"/>
        <w:rPr>
          <w:rFonts w:ascii="Arial" w:hAnsi="Arial" w:cs="Arial"/>
          <w:i/>
          <w:iCs/>
          <w:color w:val="000000"/>
        </w:rPr>
      </w:pPr>
    </w:p>
    <w:p w:rsidR="00254730" w:rsidRPr="00E43BBA" w:rsidRDefault="00254730" w:rsidP="00E43BBA">
      <w:pPr>
        <w:autoSpaceDE w:val="0"/>
        <w:autoSpaceDN w:val="0"/>
        <w:adjustRightInd w:val="0"/>
        <w:spacing w:after="0" w:line="240" w:lineRule="auto"/>
        <w:jc w:val="center"/>
        <w:rPr>
          <w:rFonts w:ascii="Arial" w:hAnsi="Arial" w:cs="Arial"/>
          <w:b/>
          <w:bCs/>
          <w:color w:val="000000"/>
          <w:sz w:val="24"/>
          <w:szCs w:val="24"/>
        </w:rPr>
      </w:pPr>
      <w:r w:rsidRPr="00E43BBA">
        <w:rPr>
          <w:rFonts w:ascii="Arial" w:hAnsi="Arial" w:cs="Arial"/>
          <w:b/>
          <w:bCs/>
          <w:color w:val="000000"/>
          <w:sz w:val="24"/>
          <w:szCs w:val="24"/>
        </w:rPr>
        <w:t>PER LA FORMAZIONE DELL'ELENCO DI OPERATORI ECONOMICI DA INVITARE</w:t>
      </w:r>
    </w:p>
    <w:p w:rsidR="00254730" w:rsidRDefault="00254730" w:rsidP="00E43BBA">
      <w:pPr>
        <w:autoSpaceDE w:val="0"/>
        <w:autoSpaceDN w:val="0"/>
        <w:adjustRightInd w:val="0"/>
        <w:spacing w:after="0" w:line="240" w:lineRule="auto"/>
        <w:jc w:val="center"/>
        <w:rPr>
          <w:rFonts w:ascii="Arial" w:hAnsi="Arial" w:cs="Arial"/>
          <w:b/>
          <w:bCs/>
          <w:color w:val="000000"/>
          <w:sz w:val="24"/>
          <w:szCs w:val="24"/>
        </w:rPr>
      </w:pPr>
      <w:r w:rsidRPr="00E43BBA">
        <w:rPr>
          <w:rFonts w:ascii="Arial" w:hAnsi="Arial" w:cs="Arial"/>
          <w:b/>
          <w:bCs/>
          <w:color w:val="000000"/>
          <w:sz w:val="24"/>
          <w:szCs w:val="24"/>
        </w:rPr>
        <w:t xml:space="preserve">A PROCEDURA NEGOZIATA </w:t>
      </w:r>
      <w:r w:rsidR="00E43BBA" w:rsidRPr="00E43BBA">
        <w:rPr>
          <w:rFonts w:ascii="Arial" w:hAnsi="Arial" w:cs="Arial"/>
          <w:b/>
          <w:bCs/>
          <w:color w:val="000000"/>
          <w:sz w:val="24"/>
          <w:szCs w:val="24"/>
        </w:rPr>
        <w:t xml:space="preserve">PER L'AFFIDAMENTO </w:t>
      </w:r>
      <w:r w:rsidRPr="00E43BBA">
        <w:rPr>
          <w:rFonts w:ascii="Arial" w:hAnsi="Arial" w:cs="Arial"/>
          <w:b/>
          <w:bCs/>
          <w:color w:val="000000"/>
          <w:sz w:val="24"/>
          <w:szCs w:val="24"/>
        </w:rPr>
        <w:t>DELLE ATTIVITA' DI PROGETTAZIONE, ASSISTE</w:t>
      </w:r>
      <w:r w:rsidR="00E43BBA" w:rsidRPr="00E43BBA">
        <w:rPr>
          <w:rFonts w:ascii="Arial" w:hAnsi="Arial" w:cs="Arial"/>
          <w:b/>
          <w:bCs/>
          <w:color w:val="000000"/>
          <w:sz w:val="24"/>
          <w:szCs w:val="24"/>
        </w:rPr>
        <w:t xml:space="preserve">NZA TECNICA E ASSISTENZA AL RUP </w:t>
      </w:r>
      <w:r w:rsidRPr="00E43BBA">
        <w:rPr>
          <w:rFonts w:ascii="Arial" w:hAnsi="Arial" w:cs="Arial"/>
          <w:b/>
          <w:bCs/>
          <w:color w:val="000000"/>
          <w:sz w:val="24"/>
          <w:szCs w:val="24"/>
        </w:rPr>
        <w:t xml:space="preserve">NELL’AMBITO DEL PROGETTO </w:t>
      </w:r>
      <w:r w:rsidR="00E43BBA" w:rsidRPr="00E43BBA">
        <w:rPr>
          <w:rFonts w:ascii="Arial" w:hAnsi="Arial" w:cs="Arial"/>
          <w:b/>
          <w:bCs/>
          <w:color w:val="000000"/>
          <w:sz w:val="24"/>
          <w:szCs w:val="24"/>
        </w:rPr>
        <w:t>“DIGITAL APP” (APPENNINO DIGITALE)</w:t>
      </w:r>
    </w:p>
    <w:p w:rsidR="002B3250" w:rsidRDefault="002B3250" w:rsidP="00E43BBA">
      <w:pPr>
        <w:autoSpaceDE w:val="0"/>
        <w:autoSpaceDN w:val="0"/>
        <w:adjustRightInd w:val="0"/>
        <w:spacing w:after="0" w:line="240" w:lineRule="auto"/>
        <w:jc w:val="center"/>
        <w:rPr>
          <w:rFonts w:ascii="Arial" w:hAnsi="Arial" w:cs="Arial"/>
          <w:b/>
          <w:bCs/>
          <w:color w:val="000000"/>
          <w:sz w:val="24"/>
          <w:szCs w:val="24"/>
        </w:rPr>
      </w:pPr>
    </w:p>
    <w:p w:rsidR="002B3250" w:rsidRDefault="002B3250" w:rsidP="002B32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CIG del </w:t>
      </w:r>
      <w:r w:rsidRPr="00A71738">
        <w:rPr>
          <w:rFonts w:ascii="Arial" w:hAnsi="Arial" w:cs="Arial"/>
          <w:b/>
          <w:bCs/>
          <w:color w:val="000000"/>
          <w:sz w:val="24"/>
          <w:szCs w:val="24"/>
        </w:rPr>
        <w:t>Progetto</w:t>
      </w:r>
      <w:r w:rsidR="00A71738" w:rsidRPr="00A71738">
        <w:rPr>
          <w:rFonts w:ascii="Arial Narrow" w:hAnsi="Arial Narrow" w:cs="Arial"/>
          <w:b/>
          <w:bCs/>
          <w:color w:val="000000"/>
          <w:sz w:val="20"/>
          <w:szCs w:val="20"/>
        </w:rPr>
        <w:t xml:space="preserve"> </w:t>
      </w:r>
      <w:r w:rsidR="00A71738" w:rsidRPr="00A71738">
        <w:rPr>
          <w:rFonts w:ascii="Arial" w:hAnsi="Arial" w:cs="Arial"/>
          <w:b/>
          <w:bCs/>
          <w:color w:val="000000"/>
          <w:sz w:val="24"/>
          <w:szCs w:val="24"/>
        </w:rPr>
        <w:t>Z9F24784FE</w:t>
      </w:r>
    </w:p>
    <w:p w:rsidR="002B3250" w:rsidRDefault="002B3250" w:rsidP="002B32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CUP del Progetto:</w:t>
      </w:r>
      <w:r w:rsidR="00D07AD2" w:rsidRPr="00D07AD2">
        <w:t xml:space="preserve"> </w:t>
      </w:r>
      <w:r w:rsidR="00D07AD2">
        <w:rPr>
          <w:rFonts w:ascii="Arial" w:hAnsi="Arial" w:cs="Arial"/>
          <w:b/>
          <w:bCs/>
          <w:color w:val="000000"/>
          <w:sz w:val="24"/>
          <w:szCs w:val="24"/>
        </w:rPr>
        <w:t>I27H17001300006</w:t>
      </w:r>
    </w:p>
    <w:p w:rsidR="00A71738" w:rsidRPr="00E43BBA" w:rsidRDefault="00A71738" w:rsidP="002B325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Approvato con Determina Dirigenziale/ICT n. </w:t>
      </w:r>
      <w:r w:rsidR="00A4394B">
        <w:rPr>
          <w:rFonts w:ascii="Arial" w:hAnsi="Arial" w:cs="Arial"/>
          <w:b/>
          <w:bCs/>
          <w:color w:val="000000"/>
          <w:sz w:val="24"/>
          <w:szCs w:val="24"/>
        </w:rPr>
        <w:t>35</w:t>
      </w:r>
      <w:r>
        <w:rPr>
          <w:rFonts w:ascii="Arial" w:hAnsi="Arial" w:cs="Arial"/>
          <w:b/>
          <w:bCs/>
          <w:color w:val="000000"/>
          <w:sz w:val="24"/>
          <w:szCs w:val="24"/>
        </w:rPr>
        <w:t xml:space="preserve"> del 24/07/2018</w:t>
      </w:r>
    </w:p>
    <w:p w:rsidR="00E43BBA" w:rsidRPr="00E43BBA" w:rsidRDefault="00E43BBA" w:rsidP="00254730">
      <w:pPr>
        <w:autoSpaceDE w:val="0"/>
        <w:autoSpaceDN w:val="0"/>
        <w:adjustRightInd w:val="0"/>
        <w:spacing w:after="0" w:line="240" w:lineRule="auto"/>
        <w:rPr>
          <w:rFonts w:ascii="Arial" w:hAnsi="Arial" w:cs="Arial"/>
          <w:b/>
          <w:bCs/>
          <w:color w:val="000000"/>
          <w:sz w:val="24"/>
          <w:szCs w:val="24"/>
        </w:rPr>
      </w:pPr>
    </w:p>
    <w:p w:rsidR="00254730" w:rsidRDefault="00254730" w:rsidP="00E43BBA">
      <w:pPr>
        <w:autoSpaceDE w:val="0"/>
        <w:autoSpaceDN w:val="0"/>
        <w:adjustRightInd w:val="0"/>
        <w:spacing w:after="0" w:line="240" w:lineRule="auto"/>
        <w:jc w:val="center"/>
        <w:rPr>
          <w:rFonts w:ascii="Arial" w:hAnsi="Arial" w:cs="Arial"/>
          <w:b/>
          <w:bCs/>
          <w:color w:val="000000"/>
          <w:sz w:val="24"/>
          <w:szCs w:val="24"/>
        </w:rPr>
      </w:pPr>
      <w:r w:rsidRPr="00E43BBA">
        <w:rPr>
          <w:rFonts w:ascii="Arial" w:hAnsi="Arial" w:cs="Arial"/>
          <w:b/>
          <w:bCs/>
          <w:color w:val="000000"/>
          <w:sz w:val="24"/>
          <w:szCs w:val="24"/>
        </w:rPr>
        <w:t>IL DIRIGENTE</w:t>
      </w:r>
    </w:p>
    <w:p w:rsidR="00E43BBA" w:rsidRPr="00E43BBA" w:rsidRDefault="00E43BBA" w:rsidP="00E43BBA">
      <w:pPr>
        <w:autoSpaceDE w:val="0"/>
        <w:autoSpaceDN w:val="0"/>
        <w:adjustRightInd w:val="0"/>
        <w:spacing w:after="0" w:line="240" w:lineRule="auto"/>
        <w:jc w:val="center"/>
        <w:rPr>
          <w:rFonts w:ascii="Arial" w:hAnsi="Arial" w:cs="Arial"/>
          <w:b/>
          <w:bCs/>
          <w:color w:val="000000"/>
        </w:rPr>
      </w:pPr>
    </w:p>
    <w:p w:rsidR="00CB68DF" w:rsidRDefault="00CB68DF" w:rsidP="00254730">
      <w:pPr>
        <w:autoSpaceDE w:val="0"/>
        <w:autoSpaceDN w:val="0"/>
        <w:adjustRightInd w:val="0"/>
        <w:spacing w:after="0" w:line="240" w:lineRule="auto"/>
        <w:rPr>
          <w:rFonts w:ascii="Arial" w:hAnsi="Arial" w:cs="Arial"/>
          <w:b/>
          <w:bCs/>
          <w:color w:val="000000"/>
        </w:rPr>
      </w:pPr>
    </w:p>
    <w:p w:rsidR="00254730" w:rsidRPr="00CB68DF" w:rsidRDefault="00254730" w:rsidP="00CB68DF">
      <w:pPr>
        <w:autoSpaceDE w:val="0"/>
        <w:autoSpaceDN w:val="0"/>
        <w:adjustRightInd w:val="0"/>
        <w:spacing w:after="0" w:line="240" w:lineRule="auto"/>
        <w:jc w:val="both"/>
        <w:rPr>
          <w:rFonts w:ascii="Arial" w:hAnsi="Arial" w:cs="Arial"/>
          <w:bCs/>
          <w:color w:val="000000"/>
        </w:rPr>
      </w:pPr>
      <w:r w:rsidRPr="00CB68DF">
        <w:rPr>
          <w:rFonts w:ascii="Arial" w:hAnsi="Arial" w:cs="Arial"/>
          <w:b/>
          <w:bCs/>
          <w:color w:val="000000"/>
        </w:rPr>
        <w:t>VISTO</w:t>
      </w:r>
      <w:r w:rsidRPr="00CB68DF">
        <w:rPr>
          <w:rFonts w:ascii="Arial" w:hAnsi="Arial" w:cs="Arial"/>
          <w:bCs/>
          <w:color w:val="000000"/>
        </w:rPr>
        <w:t xml:space="preserve"> IL Programma Operativo Regionale POR FESR Marche “Investimenti a favore</w:t>
      </w:r>
    </w:p>
    <w:p w:rsidR="00254730" w:rsidRPr="00CB68DF" w:rsidRDefault="00254730" w:rsidP="00CB68DF">
      <w:pPr>
        <w:autoSpaceDE w:val="0"/>
        <w:autoSpaceDN w:val="0"/>
        <w:adjustRightInd w:val="0"/>
        <w:spacing w:after="0" w:line="240" w:lineRule="auto"/>
        <w:jc w:val="both"/>
        <w:rPr>
          <w:rFonts w:ascii="Arial" w:hAnsi="Arial" w:cs="Arial"/>
          <w:bCs/>
          <w:color w:val="000000"/>
        </w:rPr>
      </w:pPr>
      <w:r w:rsidRPr="00CB68DF">
        <w:rPr>
          <w:rFonts w:ascii="Arial" w:hAnsi="Arial" w:cs="Arial"/>
          <w:bCs/>
          <w:color w:val="000000"/>
        </w:rPr>
        <w:t>della crescita e dell’occupazione” 2014/2020;</w:t>
      </w:r>
    </w:p>
    <w:p w:rsidR="00CB68DF" w:rsidRPr="00E43BBA" w:rsidRDefault="00CB68DF" w:rsidP="00254730">
      <w:pPr>
        <w:autoSpaceDE w:val="0"/>
        <w:autoSpaceDN w:val="0"/>
        <w:adjustRightInd w:val="0"/>
        <w:spacing w:after="0" w:line="240" w:lineRule="auto"/>
        <w:rPr>
          <w:rFonts w:ascii="Arial" w:hAnsi="Arial" w:cs="Arial"/>
          <w:b/>
          <w:bCs/>
          <w:color w:val="000000"/>
        </w:rPr>
      </w:pPr>
    </w:p>
    <w:p w:rsidR="00254730" w:rsidRDefault="00254730" w:rsidP="00254730">
      <w:pPr>
        <w:autoSpaceDE w:val="0"/>
        <w:autoSpaceDN w:val="0"/>
        <w:adjustRightInd w:val="0"/>
        <w:spacing w:after="0" w:line="240" w:lineRule="auto"/>
        <w:rPr>
          <w:rFonts w:ascii="Arial" w:hAnsi="Arial" w:cs="Arial"/>
          <w:color w:val="000000"/>
        </w:rPr>
      </w:pPr>
      <w:r w:rsidRPr="00E43BBA">
        <w:rPr>
          <w:rFonts w:ascii="Arial" w:hAnsi="Arial" w:cs="Arial"/>
          <w:b/>
          <w:bCs/>
          <w:color w:val="000000"/>
        </w:rPr>
        <w:t xml:space="preserve">VISTO </w:t>
      </w:r>
      <w:r w:rsidRPr="00CB68DF">
        <w:rPr>
          <w:rFonts w:ascii="Arial" w:hAnsi="Arial" w:cs="Arial"/>
          <w:bCs/>
          <w:color w:val="000000"/>
        </w:rPr>
        <w:t>il progetto “</w:t>
      </w:r>
      <w:r w:rsidR="00CB68DF" w:rsidRPr="00CB68DF">
        <w:rPr>
          <w:rFonts w:ascii="Arial" w:hAnsi="Arial" w:cs="Arial"/>
          <w:bCs/>
          <w:color w:val="000000"/>
        </w:rPr>
        <w:t>DIGITAL APP</w:t>
      </w:r>
      <w:r w:rsidRPr="00CB68DF">
        <w:rPr>
          <w:rFonts w:ascii="Arial" w:hAnsi="Arial" w:cs="Arial"/>
          <w:bCs/>
          <w:color w:val="000000"/>
        </w:rPr>
        <w:t>”</w:t>
      </w:r>
      <w:r w:rsidR="00CB68DF" w:rsidRPr="00CB68DF">
        <w:rPr>
          <w:rFonts w:ascii="Arial" w:hAnsi="Arial" w:cs="Arial"/>
          <w:bCs/>
          <w:color w:val="000000"/>
        </w:rPr>
        <w:t xml:space="preserve">(APPENNINO DIGITALE) -  </w:t>
      </w:r>
      <w:r w:rsidRPr="00CB68DF">
        <w:rPr>
          <w:rFonts w:ascii="Arial" w:hAnsi="Arial" w:cs="Arial"/>
          <w:bCs/>
          <w:color w:val="000000"/>
        </w:rPr>
        <w:t>di seguito indicato come Progetto</w:t>
      </w:r>
      <w:r w:rsidRPr="00CB68DF">
        <w:rPr>
          <w:rFonts w:ascii="Arial" w:hAnsi="Arial" w:cs="Arial"/>
          <w:color w:val="000000"/>
        </w:rPr>
        <w:t>;</w:t>
      </w:r>
    </w:p>
    <w:p w:rsidR="00CB68DF" w:rsidRPr="00E43BBA" w:rsidRDefault="00CB68DF" w:rsidP="00254730">
      <w:pPr>
        <w:autoSpaceDE w:val="0"/>
        <w:autoSpaceDN w:val="0"/>
        <w:adjustRightInd w:val="0"/>
        <w:spacing w:after="0" w:line="240" w:lineRule="auto"/>
        <w:rPr>
          <w:rFonts w:ascii="Arial" w:hAnsi="Arial" w:cs="Arial"/>
          <w:color w:val="000000"/>
        </w:rPr>
      </w:pPr>
    </w:p>
    <w:p w:rsidR="00254730" w:rsidRDefault="00254730" w:rsidP="00254730">
      <w:pPr>
        <w:autoSpaceDE w:val="0"/>
        <w:autoSpaceDN w:val="0"/>
        <w:adjustRightInd w:val="0"/>
        <w:spacing w:after="0" w:line="240" w:lineRule="auto"/>
        <w:rPr>
          <w:rFonts w:ascii="Arial" w:hAnsi="Arial" w:cs="Arial"/>
          <w:color w:val="000000"/>
        </w:rPr>
      </w:pPr>
      <w:r w:rsidRPr="00E43BBA">
        <w:rPr>
          <w:rFonts w:ascii="Arial" w:hAnsi="Arial" w:cs="Arial"/>
          <w:b/>
          <w:bCs/>
          <w:color w:val="000000"/>
        </w:rPr>
        <w:t xml:space="preserve">VISTA </w:t>
      </w:r>
      <w:r w:rsidRPr="00CB68DF">
        <w:rPr>
          <w:rFonts w:ascii="Arial" w:hAnsi="Arial" w:cs="Arial"/>
          <w:bCs/>
          <w:color w:val="000000"/>
        </w:rPr>
        <w:t>la convenzione sottoscritta</w:t>
      </w:r>
      <w:r w:rsidR="00CB68DF" w:rsidRPr="00CB68DF">
        <w:rPr>
          <w:rFonts w:ascii="Arial" w:hAnsi="Arial" w:cs="Arial"/>
          <w:bCs/>
          <w:color w:val="000000"/>
        </w:rPr>
        <w:t xml:space="preserve"> con la Regione Marche in data 19/06</w:t>
      </w:r>
      <w:r w:rsidRPr="00CB68DF">
        <w:rPr>
          <w:rFonts w:ascii="Arial" w:hAnsi="Arial" w:cs="Arial"/>
          <w:bCs/>
          <w:color w:val="000000"/>
        </w:rPr>
        <w:t>/2018</w:t>
      </w:r>
      <w:r w:rsidRPr="00CB68DF">
        <w:rPr>
          <w:rFonts w:ascii="Arial" w:hAnsi="Arial" w:cs="Arial"/>
          <w:color w:val="000000"/>
        </w:rPr>
        <w:t>;</w:t>
      </w:r>
    </w:p>
    <w:p w:rsidR="00CB68DF" w:rsidRPr="00E43BBA" w:rsidRDefault="00CB68DF" w:rsidP="00254730">
      <w:pPr>
        <w:autoSpaceDE w:val="0"/>
        <w:autoSpaceDN w:val="0"/>
        <w:adjustRightInd w:val="0"/>
        <w:spacing w:after="0" w:line="240" w:lineRule="auto"/>
        <w:rPr>
          <w:rFonts w:ascii="Arial" w:hAnsi="Arial" w:cs="Arial"/>
          <w:color w:val="000000"/>
        </w:rPr>
      </w:pPr>
    </w:p>
    <w:p w:rsidR="00254730" w:rsidRDefault="00254730" w:rsidP="00254730">
      <w:pPr>
        <w:autoSpaceDE w:val="0"/>
        <w:autoSpaceDN w:val="0"/>
        <w:adjustRightInd w:val="0"/>
        <w:spacing w:after="0" w:line="240" w:lineRule="auto"/>
        <w:rPr>
          <w:rFonts w:ascii="Arial" w:hAnsi="Arial" w:cs="Arial"/>
          <w:color w:val="000000"/>
        </w:rPr>
      </w:pPr>
      <w:r w:rsidRPr="00E43BBA">
        <w:rPr>
          <w:rFonts w:ascii="Arial" w:hAnsi="Arial" w:cs="Arial"/>
          <w:b/>
          <w:bCs/>
          <w:color w:val="000000"/>
        </w:rPr>
        <w:t xml:space="preserve">VISTE </w:t>
      </w:r>
      <w:r w:rsidRPr="00E43BBA">
        <w:rPr>
          <w:rFonts w:ascii="Arial" w:hAnsi="Arial" w:cs="Arial"/>
          <w:color w:val="000000"/>
        </w:rPr>
        <w:t>le convenzioni bilaterali da sottoscrivere con gli Enti aderenti;</w:t>
      </w:r>
    </w:p>
    <w:p w:rsidR="00CB68DF" w:rsidRPr="00E43BBA" w:rsidRDefault="00CB68DF" w:rsidP="00254730">
      <w:pPr>
        <w:autoSpaceDE w:val="0"/>
        <w:autoSpaceDN w:val="0"/>
        <w:adjustRightInd w:val="0"/>
        <w:spacing w:after="0" w:line="240" w:lineRule="auto"/>
        <w:rPr>
          <w:rFonts w:ascii="Arial" w:hAnsi="Arial" w:cs="Arial"/>
          <w:color w:val="000000"/>
        </w:rPr>
      </w:pPr>
    </w:p>
    <w:p w:rsidR="00254730" w:rsidRDefault="00254730" w:rsidP="00CB68DF">
      <w:pPr>
        <w:autoSpaceDE w:val="0"/>
        <w:autoSpaceDN w:val="0"/>
        <w:adjustRightInd w:val="0"/>
        <w:spacing w:after="0" w:line="240" w:lineRule="auto"/>
        <w:jc w:val="center"/>
        <w:rPr>
          <w:rFonts w:ascii="Arial" w:hAnsi="Arial" w:cs="Arial"/>
          <w:b/>
          <w:bCs/>
          <w:color w:val="000000"/>
        </w:rPr>
      </w:pPr>
      <w:r w:rsidRPr="00E43BBA">
        <w:rPr>
          <w:rFonts w:ascii="Arial" w:hAnsi="Arial" w:cs="Arial"/>
          <w:b/>
          <w:bCs/>
          <w:color w:val="000000"/>
        </w:rPr>
        <w:t>RENDE NOTO</w:t>
      </w:r>
    </w:p>
    <w:p w:rsidR="00CB68DF" w:rsidRPr="00E43BBA" w:rsidRDefault="00CB68DF" w:rsidP="00CB68DF">
      <w:pPr>
        <w:autoSpaceDE w:val="0"/>
        <w:autoSpaceDN w:val="0"/>
        <w:adjustRightInd w:val="0"/>
        <w:spacing w:after="0" w:line="240" w:lineRule="auto"/>
        <w:jc w:val="center"/>
        <w:rPr>
          <w:rFonts w:ascii="Arial" w:hAnsi="Arial" w:cs="Arial"/>
          <w:b/>
          <w:bCs/>
          <w:color w:val="000000"/>
        </w:rPr>
      </w:pPr>
    </w:p>
    <w:p w:rsidR="00254730" w:rsidRPr="00CB68DF" w:rsidRDefault="00254730" w:rsidP="00CB68DF">
      <w:pPr>
        <w:autoSpaceDE w:val="0"/>
        <w:autoSpaceDN w:val="0"/>
        <w:adjustRightInd w:val="0"/>
        <w:spacing w:after="0" w:line="240" w:lineRule="auto"/>
        <w:jc w:val="both"/>
        <w:rPr>
          <w:rFonts w:ascii="Arial" w:hAnsi="Arial" w:cs="Arial"/>
          <w:b/>
          <w:bCs/>
          <w:color w:val="000000"/>
        </w:rPr>
      </w:pPr>
      <w:r w:rsidRPr="00E43BBA">
        <w:rPr>
          <w:rFonts w:ascii="Arial" w:hAnsi="Arial" w:cs="Arial"/>
          <w:color w:val="000000"/>
        </w:rPr>
        <w:t xml:space="preserve">Che </w:t>
      </w:r>
      <w:r w:rsidR="00CB68DF">
        <w:rPr>
          <w:rFonts w:ascii="Arial" w:hAnsi="Arial" w:cs="Arial"/>
          <w:color w:val="000000"/>
        </w:rPr>
        <w:t>l’Unione Mo</w:t>
      </w:r>
      <w:r w:rsidR="00CB68DF" w:rsidRPr="00CB68DF">
        <w:rPr>
          <w:rFonts w:ascii="Arial" w:hAnsi="Arial" w:cs="Arial"/>
          <w:color w:val="000000"/>
        </w:rPr>
        <w:t>ntana Alta Valle del Metauro, in qualità di Ente C</w:t>
      </w:r>
      <w:r w:rsidRPr="00CB68DF">
        <w:rPr>
          <w:rFonts w:ascii="Arial" w:hAnsi="Arial" w:cs="Arial"/>
          <w:color w:val="000000"/>
        </w:rPr>
        <w:t>apofila</w:t>
      </w:r>
      <w:r w:rsidRPr="00E43BBA">
        <w:rPr>
          <w:rFonts w:ascii="Arial" w:hAnsi="Arial" w:cs="Arial"/>
          <w:color w:val="000000"/>
        </w:rPr>
        <w:t xml:space="preserve"> </w:t>
      </w:r>
      <w:r w:rsidRPr="00CB68DF">
        <w:rPr>
          <w:rFonts w:ascii="Arial" w:hAnsi="Arial" w:cs="Arial"/>
          <w:bCs/>
          <w:color w:val="000000"/>
        </w:rPr>
        <w:t>nell'ambito</w:t>
      </w:r>
      <w:r w:rsidR="00CB68DF" w:rsidRPr="00CB68DF">
        <w:rPr>
          <w:rFonts w:ascii="Arial" w:hAnsi="Arial" w:cs="Arial"/>
          <w:bCs/>
          <w:color w:val="000000"/>
        </w:rPr>
        <w:t xml:space="preserve"> </w:t>
      </w:r>
      <w:r w:rsidRPr="00CB68DF">
        <w:rPr>
          <w:rFonts w:ascii="Arial" w:hAnsi="Arial" w:cs="Arial"/>
          <w:bCs/>
          <w:color w:val="000000"/>
        </w:rPr>
        <w:t>dell’accordo</w:t>
      </w:r>
      <w:r w:rsidRPr="00E43BBA">
        <w:rPr>
          <w:rFonts w:ascii="Arial" w:hAnsi="Arial" w:cs="Arial"/>
          <w:b/>
          <w:bCs/>
          <w:color w:val="000000"/>
        </w:rPr>
        <w:t xml:space="preserve"> </w:t>
      </w:r>
      <w:r w:rsidRPr="00CB68DF">
        <w:rPr>
          <w:rFonts w:ascii="Arial" w:hAnsi="Arial" w:cs="Arial"/>
          <w:bCs/>
          <w:color w:val="000000"/>
        </w:rPr>
        <w:t>di partenariato</w:t>
      </w:r>
      <w:r w:rsidRPr="00CB68DF">
        <w:rPr>
          <w:rFonts w:ascii="Arial" w:hAnsi="Arial" w:cs="Arial"/>
          <w:color w:val="000000"/>
        </w:rPr>
        <w:t>,</w:t>
      </w:r>
      <w:r w:rsidRPr="00E43BBA">
        <w:rPr>
          <w:rFonts w:ascii="Arial" w:hAnsi="Arial" w:cs="Arial"/>
          <w:color w:val="000000"/>
        </w:rPr>
        <w:t xml:space="preserve"> al fine di porre in essere le attività previste all'interno del</w:t>
      </w:r>
      <w:r w:rsidR="00CB68DF">
        <w:rPr>
          <w:rFonts w:ascii="Arial" w:hAnsi="Arial" w:cs="Arial"/>
          <w:b/>
          <w:bCs/>
          <w:color w:val="000000"/>
        </w:rPr>
        <w:t xml:space="preserve"> </w:t>
      </w:r>
      <w:r w:rsidRPr="00E43BBA">
        <w:rPr>
          <w:rFonts w:ascii="Arial" w:hAnsi="Arial" w:cs="Arial"/>
          <w:color w:val="000000"/>
        </w:rPr>
        <w:t xml:space="preserve">progetto, finanziato dal POR-FESR 2014-2020, </w:t>
      </w:r>
      <w:r w:rsidRPr="00520AB4">
        <w:rPr>
          <w:rFonts w:ascii="Arial" w:hAnsi="Arial" w:cs="Arial"/>
          <w:b/>
          <w:color w:val="000000"/>
        </w:rPr>
        <w:t>A</w:t>
      </w:r>
      <w:r w:rsidRPr="00E43BBA">
        <w:rPr>
          <w:rFonts w:ascii="Arial" w:hAnsi="Arial" w:cs="Arial"/>
          <w:b/>
          <w:bCs/>
          <w:color w:val="000000"/>
        </w:rPr>
        <w:t>zione</w:t>
      </w:r>
      <w:r w:rsidR="00CB68DF">
        <w:rPr>
          <w:rFonts w:ascii="Arial" w:hAnsi="Arial" w:cs="Arial"/>
          <w:b/>
          <w:bCs/>
          <w:color w:val="000000"/>
        </w:rPr>
        <w:t xml:space="preserve"> 6.2. Intervento B), relativo a </w:t>
      </w:r>
      <w:r w:rsidRPr="00E43BBA">
        <w:rPr>
          <w:rFonts w:ascii="Arial" w:hAnsi="Arial" w:cs="Arial"/>
          <w:b/>
          <w:bCs/>
          <w:color w:val="000000"/>
        </w:rPr>
        <w:t>“AZIONI A SUPPORTO DELL’INTEGRAZI</w:t>
      </w:r>
      <w:r w:rsidR="00CB68DF">
        <w:rPr>
          <w:rFonts w:ascii="Arial" w:hAnsi="Arial" w:cs="Arial"/>
          <w:b/>
          <w:bCs/>
          <w:color w:val="000000"/>
        </w:rPr>
        <w:t xml:space="preserve">ONE DEI SISTEMI DELLA PA LOCALE </w:t>
      </w:r>
      <w:r w:rsidRPr="00E43BBA">
        <w:rPr>
          <w:rFonts w:ascii="Arial" w:hAnsi="Arial" w:cs="Arial"/>
          <w:b/>
          <w:bCs/>
          <w:color w:val="000000"/>
        </w:rPr>
        <w:t xml:space="preserve">PER LA GESTIONE DEI SERVIZI DI </w:t>
      </w:r>
      <w:r w:rsidR="00CB68DF">
        <w:rPr>
          <w:rFonts w:ascii="Arial" w:hAnsi="Arial" w:cs="Arial"/>
          <w:b/>
          <w:bCs/>
          <w:color w:val="000000"/>
        </w:rPr>
        <w:t xml:space="preserve">E_GOVERNMENT”, </w:t>
      </w:r>
      <w:r w:rsidR="00CB68DF" w:rsidRPr="00CB68DF">
        <w:rPr>
          <w:rFonts w:ascii="Arial" w:hAnsi="Arial" w:cs="Arial"/>
          <w:bCs/>
          <w:color w:val="000000"/>
        </w:rPr>
        <w:t>sulla</w:t>
      </w:r>
      <w:r w:rsidR="00CB68DF">
        <w:rPr>
          <w:rFonts w:ascii="Arial" w:hAnsi="Arial" w:cs="Arial"/>
          <w:b/>
          <w:bCs/>
          <w:color w:val="000000"/>
        </w:rPr>
        <w:t xml:space="preserve"> </w:t>
      </w:r>
      <w:r w:rsidR="00CB68DF" w:rsidRPr="00520AB4">
        <w:rPr>
          <w:rFonts w:ascii="Arial" w:hAnsi="Arial" w:cs="Arial"/>
          <w:bCs/>
          <w:color w:val="000000"/>
        </w:rPr>
        <w:t xml:space="preserve">base delle </w:t>
      </w:r>
      <w:r w:rsidRPr="00520AB4">
        <w:rPr>
          <w:rFonts w:ascii="Arial" w:hAnsi="Arial" w:cs="Arial"/>
          <w:bCs/>
          <w:color w:val="000000"/>
        </w:rPr>
        <w:t>convenzioni citate</w:t>
      </w:r>
      <w:r w:rsidRPr="00E43BBA">
        <w:rPr>
          <w:rFonts w:ascii="Arial" w:hAnsi="Arial" w:cs="Arial"/>
          <w:color w:val="000000"/>
        </w:rPr>
        <w:t>, necessita di acquisire alcuni servizi professionali, per l’attuazione del</w:t>
      </w:r>
      <w:r w:rsidR="00CB68DF">
        <w:rPr>
          <w:rFonts w:ascii="Arial" w:hAnsi="Arial" w:cs="Arial"/>
          <w:b/>
          <w:bCs/>
          <w:color w:val="000000"/>
        </w:rPr>
        <w:t xml:space="preserve"> </w:t>
      </w:r>
      <w:r w:rsidRPr="00E43BBA">
        <w:rPr>
          <w:rFonts w:ascii="Arial" w:hAnsi="Arial" w:cs="Arial"/>
          <w:color w:val="000000"/>
        </w:rPr>
        <w:t>Progetto.</w:t>
      </w:r>
    </w:p>
    <w:p w:rsidR="00CB68DF" w:rsidRPr="00E43BBA" w:rsidRDefault="00CB68DF" w:rsidP="00254730">
      <w:pPr>
        <w:autoSpaceDE w:val="0"/>
        <w:autoSpaceDN w:val="0"/>
        <w:adjustRightInd w:val="0"/>
        <w:spacing w:after="0" w:line="240" w:lineRule="auto"/>
        <w:rPr>
          <w:rFonts w:ascii="Arial" w:hAnsi="Arial" w:cs="Arial"/>
          <w:color w:val="000000"/>
        </w:rPr>
      </w:pPr>
    </w:p>
    <w:p w:rsidR="00254730" w:rsidRDefault="00254730" w:rsidP="00520AB4">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A tal fine si intende selezionare operatori economici in posse</w:t>
      </w:r>
      <w:r w:rsidR="00520AB4">
        <w:rPr>
          <w:rFonts w:ascii="Arial" w:hAnsi="Arial" w:cs="Arial"/>
          <w:color w:val="000000"/>
        </w:rPr>
        <w:t xml:space="preserve">sso degli adeguati e pertinenti </w:t>
      </w:r>
      <w:r w:rsidRPr="00E43BBA">
        <w:rPr>
          <w:rFonts w:ascii="Arial" w:hAnsi="Arial" w:cs="Arial"/>
          <w:color w:val="000000"/>
        </w:rPr>
        <w:t>requisiti di idoneità professionale e di capacità economico-finanziaria e tecnico</w:t>
      </w:r>
      <w:r w:rsidR="00520AB4">
        <w:rPr>
          <w:rFonts w:ascii="Arial" w:hAnsi="Arial" w:cs="Arial"/>
          <w:color w:val="000000"/>
        </w:rPr>
        <w:t xml:space="preserve">-professionale, </w:t>
      </w:r>
      <w:r w:rsidRPr="00E43BBA">
        <w:rPr>
          <w:rFonts w:ascii="Arial" w:hAnsi="Arial" w:cs="Arial"/>
          <w:color w:val="000000"/>
        </w:rPr>
        <w:t xml:space="preserve">di seguito descritti, da invitare alla successiva </w:t>
      </w:r>
      <w:r w:rsidRPr="00520AB4">
        <w:rPr>
          <w:rFonts w:ascii="Arial" w:hAnsi="Arial" w:cs="Arial"/>
          <w:bCs/>
          <w:color w:val="000000"/>
        </w:rPr>
        <w:t xml:space="preserve">procedura negoziata, prevista dall'art. 36, co. 2, </w:t>
      </w:r>
      <w:proofErr w:type="spellStart"/>
      <w:r w:rsidRPr="00520AB4">
        <w:rPr>
          <w:rFonts w:ascii="Arial" w:hAnsi="Arial" w:cs="Arial"/>
          <w:bCs/>
          <w:color w:val="000000"/>
        </w:rPr>
        <w:t>lett</w:t>
      </w:r>
      <w:proofErr w:type="spellEnd"/>
      <w:r w:rsidRPr="00520AB4">
        <w:rPr>
          <w:rFonts w:ascii="Arial" w:hAnsi="Arial" w:cs="Arial"/>
          <w:bCs/>
          <w:color w:val="000000"/>
        </w:rPr>
        <w:t xml:space="preserve">. b) del D. </w:t>
      </w:r>
      <w:proofErr w:type="spellStart"/>
      <w:r w:rsidRPr="00520AB4">
        <w:rPr>
          <w:rFonts w:ascii="Arial" w:hAnsi="Arial" w:cs="Arial"/>
          <w:bCs/>
          <w:color w:val="000000"/>
        </w:rPr>
        <w:t>Lgs</w:t>
      </w:r>
      <w:proofErr w:type="spellEnd"/>
      <w:r w:rsidRPr="00520AB4">
        <w:rPr>
          <w:rFonts w:ascii="Arial" w:hAnsi="Arial" w:cs="Arial"/>
          <w:bCs/>
          <w:color w:val="000000"/>
        </w:rPr>
        <w:t xml:space="preserve">. 50/2016 e </w:t>
      </w:r>
      <w:proofErr w:type="spellStart"/>
      <w:r w:rsidRPr="00520AB4">
        <w:rPr>
          <w:rFonts w:ascii="Arial" w:hAnsi="Arial" w:cs="Arial"/>
          <w:bCs/>
          <w:color w:val="000000"/>
        </w:rPr>
        <w:t>ss.mm.ii</w:t>
      </w:r>
      <w:proofErr w:type="spellEnd"/>
      <w:r w:rsidRPr="00520AB4">
        <w:rPr>
          <w:rFonts w:ascii="Arial" w:hAnsi="Arial" w:cs="Arial"/>
          <w:bCs/>
          <w:color w:val="000000"/>
        </w:rPr>
        <w:t>.</w:t>
      </w:r>
      <w:r w:rsidRPr="00E43BBA">
        <w:rPr>
          <w:rFonts w:ascii="Arial" w:hAnsi="Arial" w:cs="Arial"/>
          <w:b/>
          <w:bCs/>
          <w:color w:val="000000"/>
        </w:rPr>
        <w:t xml:space="preserve"> </w:t>
      </w:r>
      <w:r w:rsidRPr="00E43BBA">
        <w:rPr>
          <w:rFonts w:ascii="Arial" w:hAnsi="Arial" w:cs="Arial"/>
          <w:i/>
          <w:iCs/>
          <w:color w:val="000000"/>
        </w:rPr>
        <w:t>(di seguito indicato</w:t>
      </w:r>
      <w:r w:rsidR="00520AB4">
        <w:rPr>
          <w:rFonts w:ascii="Arial" w:hAnsi="Arial" w:cs="Arial"/>
          <w:b/>
          <w:bCs/>
          <w:color w:val="000000"/>
        </w:rPr>
        <w:t xml:space="preserve"> </w:t>
      </w:r>
      <w:r w:rsidRPr="00E43BBA">
        <w:rPr>
          <w:rFonts w:ascii="Arial" w:hAnsi="Arial" w:cs="Arial"/>
          <w:i/>
          <w:iCs/>
          <w:color w:val="000000"/>
        </w:rPr>
        <w:t xml:space="preserve">come Codice), </w:t>
      </w:r>
      <w:r w:rsidRPr="00E43BBA">
        <w:rPr>
          <w:rFonts w:ascii="Arial" w:hAnsi="Arial" w:cs="Arial"/>
          <w:color w:val="000000"/>
        </w:rPr>
        <w:t>per l'affidamento dei servizi professionali meglio descritti oltre.</w:t>
      </w:r>
    </w:p>
    <w:p w:rsidR="00520AB4" w:rsidRPr="00520AB4" w:rsidRDefault="00520AB4" w:rsidP="00254730">
      <w:pPr>
        <w:autoSpaceDE w:val="0"/>
        <w:autoSpaceDN w:val="0"/>
        <w:adjustRightInd w:val="0"/>
        <w:spacing w:after="0" w:line="240" w:lineRule="auto"/>
        <w:rPr>
          <w:rFonts w:ascii="Arial" w:hAnsi="Arial" w:cs="Arial"/>
          <w:b/>
          <w:bCs/>
          <w:color w:val="000000"/>
        </w:rPr>
      </w:pPr>
    </w:p>
    <w:p w:rsidR="00254730" w:rsidRDefault="00254730" w:rsidP="00254730">
      <w:pPr>
        <w:pStyle w:val="Paragrafoelenco"/>
        <w:numPr>
          <w:ilvl w:val="0"/>
          <w:numId w:val="1"/>
        </w:numPr>
        <w:autoSpaceDE w:val="0"/>
        <w:autoSpaceDN w:val="0"/>
        <w:adjustRightInd w:val="0"/>
        <w:spacing w:after="0" w:line="240" w:lineRule="auto"/>
        <w:rPr>
          <w:rFonts w:ascii="Arial" w:hAnsi="Arial" w:cs="Arial"/>
          <w:color w:val="000000"/>
        </w:rPr>
      </w:pPr>
      <w:r w:rsidRPr="00520AB4">
        <w:rPr>
          <w:rFonts w:ascii="Arial" w:hAnsi="Arial" w:cs="Arial"/>
          <w:b/>
          <w:bCs/>
          <w:color w:val="000000"/>
        </w:rPr>
        <w:t>AMMINISTRAZIONE AGGIUDICATRICE</w:t>
      </w:r>
      <w:r w:rsidRPr="00520AB4">
        <w:rPr>
          <w:rFonts w:ascii="Arial" w:hAnsi="Arial" w:cs="Arial"/>
          <w:color w:val="000000"/>
        </w:rPr>
        <w:t xml:space="preserve">: </w:t>
      </w:r>
      <w:r w:rsidR="00520AB4">
        <w:rPr>
          <w:rFonts w:ascii="Arial" w:hAnsi="Arial" w:cs="Arial"/>
          <w:color w:val="000000"/>
        </w:rPr>
        <w:t>Unione Montana Alta Valle del Metauro – via Manzoni n. 25 – 61049 Urbania (PU</w:t>
      </w:r>
      <w:r w:rsidRPr="00520AB4">
        <w:rPr>
          <w:rFonts w:ascii="Arial" w:hAnsi="Arial" w:cs="Arial"/>
          <w:color w:val="000000"/>
        </w:rPr>
        <w:t>) C.F.</w:t>
      </w:r>
      <w:r w:rsidR="00520AB4">
        <w:rPr>
          <w:rFonts w:ascii="Arial" w:hAnsi="Arial" w:cs="Arial"/>
          <w:color w:val="000000"/>
        </w:rPr>
        <w:t xml:space="preserve"> 02561910411 quale Ente C</w:t>
      </w:r>
      <w:r w:rsidRPr="00520AB4">
        <w:rPr>
          <w:rFonts w:ascii="Arial" w:hAnsi="Arial" w:cs="Arial"/>
          <w:color w:val="000000"/>
        </w:rPr>
        <w:t>apofila.</w:t>
      </w:r>
    </w:p>
    <w:p w:rsidR="00037794" w:rsidRDefault="00037794" w:rsidP="00037794">
      <w:pPr>
        <w:pStyle w:val="Paragrafoelenco"/>
        <w:autoSpaceDE w:val="0"/>
        <w:autoSpaceDN w:val="0"/>
        <w:adjustRightInd w:val="0"/>
        <w:spacing w:after="0" w:line="240" w:lineRule="auto"/>
        <w:rPr>
          <w:rFonts w:ascii="Arial" w:hAnsi="Arial" w:cs="Arial"/>
          <w:color w:val="000000"/>
        </w:rPr>
      </w:pPr>
    </w:p>
    <w:p w:rsidR="00254730" w:rsidRPr="00037794" w:rsidRDefault="00254730" w:rsidP="00254730">
      <w:pPr>
        <w:pStyle w:val="Paragrafoelenco"/>
        <w:numPr>
          <w:ilvl w:val="0"/>
          <w:numId w:val="1"/>
        </w:numPr>
        <w:autoSpaceDE w:val="0"/>
        <w:autoSpaceDN w:val="0"/>
        <w:adjustRightInd w:val="0"/>
        <w:spacing w:after="0" w:line="240" w:lineRule="auto"/>
        <w:rPr>
          <w:rFonts w:ascii="Arial" w:hAnsi="Arial" w:cs="Arial"/>
          <w:color w:val="000000"/>
        </w:rPr>
      </w:pPr>
      <w:r w:rsidRPr="00037794">
        <w:rPr>
          <w:rFonts w:ascii="Arial" w:hAnsi="Arial" w:cs="Arial"/>
          <w:b/>
          <w:bCs/>
          <w:color w:val="000000"/>
        </w:rPr>
        <w:t>OGGETTO DEL CONTRATTO E MODALITA' ESECUTIVE:</w:t>
      </w:r>
    </w:p>
    <w:p w:rsidR="00037794" w:rsidRPr="00037794" w:rsidRDefault="00037794" w:rsidP="00037794">
      <w:pPr>
        <w:autoSpaceDE w:val="0"/>
        <w:autoSpaceDN w:val="0"/>
        <w:adjustRightInd w:val="0"/>
        <w:spacing w:after="0" w:line="240" w:lineRule="auto"/>
        <w:rPr>
          <w:rFonts w:ascii="Arial" w:hAnsi="Arial" w:cs="Arial"/>
          <w:color w:val="000000"/>
        </w:rPr>
      </w:pPr>
    </w:p>
    <w:p w:rsidR="00254730" w:rsidRPr="00E43BBA" w:rsidRDefault="00254730" w:rsidP="00037794">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Gli scopi del Progetto sono riportati nei relativi elaborati allegati al presente AVVISO</w:t>
      </w:r>
    </w:p>
    <w:p w:rsidR="00254730" w:rsidRDefault="00254730" w:rsidP="00037794">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Le attività previste, oggetto del presente affidamento; sono sinteticamente riferibili a:</w:t>
      </w:r>
    </w:p>
    <w:p w:rsidR="00037794" w:rsidRPr="00E43BBA" w:rsidRDefault="00037794" w:rsidP="00254730">
      <w:pPr>
        <w:autoSpaceDE w:val="0"/>
        <w:autoSpaceDN w:val="0"/>
        <w:adjustRightInd w:val="0"/>
        <w:spacing w:after="0" w:line="240" w:lineRule="auto"/>
        <w:rPr>
          <w:rFonts w:ascii="Arial" w:hAnsi="Arial" w:cs="Arial"/>
          <w:color w:val="000000"/>
        </w:rPr>
      </w:pPr>
    </w:p>
    <w:p w:rsidR="00254730" w:rsidRPr="00037794" w:rsidRDefault="00254730" w:rsidP="00037794">
      <w:pPr>
        <w:pStyle w:val="Paragrafoelenco"/>
        <w:numPr>
          <w:ilvl w:val="0"/>
          <w:numId w:val="2"/>
        </w:numPr>
        <w:autoSpaceDE w:val="0"/>
        <w:autoSpaceDN w:val="0"/>
        <w:adjustRightInd w:val="0"/>
        <w:spacing w:after="0" w:line="240" w:lineRule="auto"/>
        <w:rPr>
          <w:rFonts w:ascii="Arial" w:hAnsi="Arial" w:cs="Arial"/>
          <w:color w:val="000000"/>
        </w:rPr>
      </w:pPr>
      <w:r w:rsidRPr="00037794">
        <w:rPr>
          <w:rFonts w:ascii="Arial" w:hAnsi="Arial" w:cs="Arial"/>
          <w:b/>
          <w:bCs/>
          <w:color w:val="000000"/>
        </w:rPr>
        <w:t xml:space="preserve">Servizi Tecnici </w:t>
      </w:r>
      <w:r w:rsidRPr="00037794">
        <w:rPr>
          <w:rFonts w:ascii="Arial" w:hAnsi="Arial" w:cs="Arial"/>
          <w:color w:val="000000"/>
        </w:rPr>
        <w:t xml:space="preserve">legati alla realizzazione degli obiettivi dell’intervento </w:t>
      </w:r>
      <w:r w:rsidR="006F13DB">
        <w:rPr>
          <w:rFonts w:ascii="Arial" w:hAnsi="Arial" w:cs="Arial"/>
          <w:color w:val="000000"/>
        </w:rPr>
        <w:t xml:space="preserve">Misura </w:t>
      </w:r>
      <w:r w:rsidRPr="00037794">
        <w:rPr>
          <w:rFonts w:ascii="Arial" w:hAnsi="Arial" w:cs="Arial"/>
          <w:color w:val="000000"/>
        </w:rPr>
        <w:t>6.2:</w:t>
      </w:r>
    </w:p>
    <w:p w:rsidR="00037794" w:rsidRPr="00037794" w:rsidRDefault="00037794" w:rsidP="00037794">
      <w:pPr>
        <w:pStyle w:val="Paragrafoelenco"/>
        <w:autoSpaceDE w:val="0"/>
        <w:autoSpaceDN w:val="0"/>
        <w:adjustRightInd w:val="0"/>
        <w:spacing w:after="0" w:line="240" w:lineRule="auto"/>
        <w:rPr>
          <w:rFonts w:ascii="Arial" w:hAnsi="Arial" w:cs="Arial"/>
          <w:color w:val="000000"/>
        </w:rPr>
      </w:pPr>
    </w:p>
    <w:p w:rsidR="00254730" w:rsidRDefault="00254730" w:rsidP="00037794">
      <w:pPr>
        <w:pStyle w:val="Paragrafoelenco"/>
        <w:numPr>
          <w:ilvl w:val="0"/>
          <w:numId w:val="3"/>
        </w:numPr>
        <w:autoSpaceDE w:val="0"/>
        <w:autoSpaceDN w:val="0"/>
        <w:adjustRightInd w:val="0"/>
        <w:spacing w:after="0" w:line="240" w:lineRule="auto"/>
        <w:jc w:val="both"/>
        <w:rPr>
          <w:rFonts w:ascii="Arial" w:hAnsi="Arial" w:cs="Arial"/>
          <w:color w:val="00000A"/>
        </w:rPr>
      </w:pPr>
      <w:r w:rsidRPr="00037794">
        <w:rPr>
          <w:rFonts w:ascii="Arial" w:hAnsi="Arial" w:cs="Arial"/>
          <w:color w:val="00000A"/>
        </w:rPr>
        <w:t xml:space="preserve">Analisi del contesto tecnologico ed organizzativo </w:t>
      </w:r>
      <w:r w:rsidR="00037794" w:rsidRPr="00037794">
        <w:rPr>
          <w:rFonts w:ascii="Arial" w:hAnsi="Arial" w:cs="Arial"/>
          <w:color w:val="00000A"/>
        </w:rPr>
        <w:t xml:space="preserve">dell’Unione Montana e </w:t>
      </w:r>
      <w:r w:rsidR="00037794">
        <w:rPr>
          <w:rFonts w:ascii="Arial" w:hAnsi="Arial" w:cs="Arial"/>
          <w:color w:val="00000A"/>
        </w:rPr>
        <w:t>di c</w:t>
      </w:r>
      <w:r w:rsidRPr="00037794">
        <w:rPr>
          <w:rFonts w:ascii="Arial" w:hAnsi="Arial" w:cs="Arial"/>
          <w:color w:val="00000A"/>
        </w:rPr>
        <w:t xml:space="preserve">iascun </w:t>
      </w:r>
      <w:r w:rsidR="00037794" w:rsidRPr="00037794">
        <w:rPr>
          <w:rFonts w:ascii="Arial" w:hAnsi="Arial" w:cs="Arial"/>
          <w:color w:val="00000A"/>
        </w:rPr>
        <w:t>Ente</w:t>
      </w:r>
      <w:r w:rsidRPr="00037794">
        <w:rPr>
          <w:rFonts w:ascii="Arial" w:hAnsi="Arial" w:cs="Arial"/>
          <w:color w:val="00000A"/>
        </w:rPr>
        <w:t xml:space="preserve"> dell’Aggregazione in</w:t>
      </w:r>
      <w:r w:rsidR="00037794" w:rsidRPr="00037794">
        <w:rPr>
          <w:rFonts w:ascii="Arial" w:hAnsi="Arial" w:cs="Arial"/>
          <w:color w:val="00000A"/>
        </w:rPr>
        <w:t xml:space="preserve"> </w:t>
      </w:r>
      <w:r w:rsidRPr="00037794">
        <w:rPr>
          <w:rFonts w:ascii="Arial" w:hAnsi="Arial" w:cs="Arial"/>
          <w:color w:val="00000A"/>
        </w:rPr>
        <w:t>relazione ai servizi oggetto del Progetto: l’analisi dovrà essere condotta riportando per ogni</w:t>
      </w:r>
      <w:r w:rsidR="00037794" w:rsidRPr="00037794">
        <w:rPr>
          <w:rFonts w:ascii="Arial" w:hAnsi="Arial" w:cs="Arial"/>
          <w:color w:val="00000A"/>
        </w:rPr>
        <w:t xml:space="preserve"> Ente</w:t>
      </w:r>
      <w:r w:rsidRPr="00037794">
        <w:rPr>
          <w:rFonts w:ascii="Arial" w:hAnsi="Arial" w:cs="Arial"/>
          <w:color w:val="00000A"/>
        </w:rPr>
        <w:t xml:space="preserve"> e per ogni servizio oggetto delle integrazioni con i sistemi regionali, i sistemi</w:t>
      </w:r>
      <w:r w:rsidR="00037794" w:rsidRPr="00037794">
        <w:rPr>
          <w:rFonts w:ascii="Arial" w:hAnsi="Arial" w:cs="Arial"/>
          <w:color w:val="00000A"/>
        </w:rPr>
        <w:t xml:space="preserve"> </w:t>
      </w:r>
      <w:r w:rsidRPr="00037794">
        <w:rPr>
          <w:rFonts w:ascii="Arial" w:hAnsi="Arial" w:cs="Arial"/>
          <w:color w:val="00000A"/>
        </w:rPr>
        <w:t>informativi interessati dalle attività tecniche di integrazione e sviluppo, i</w:t>
      </w:r>
      <w:r w:rsidR="00037794" w:rsidRPr="00037794">
        <w:rPr>
          <w:rFonts w:ascii="Arial" w:hAnsi="Arial" w:cs="Arial"/>
          <w:color w:val="00000A"/>
        </w:rPr>
        <w:t xml:space="preserve"> </w:t>
      </w:r>
      <w:r w:rsidRPr="00037794">
        <w:rPr>
          <w:rFonts w:ascii="Arial" w:hAnsi="Arial" w:cs="Arial"/>
          <w:color w:val="00000A"/>
        </w:rPr>
        <w:t>servizi/procedimenti amministrativi erogati dal Comune che sono/saranno interessati</w:t>
      </w:r>
      <w:r w:rsidR="00037794" w:rsidRPr="00037794">
        <w:rPr>
          <w:rFonts w:ascii="Arial" w:hAnsi="Arial" w:cs="Arial"/>
          <w:color w:val="00000A"/>
        </w:rPr>
        <w:t xml:space="preserve"> </w:t>
      </w:r>
      <w:r w:rsidRPr="00037794">
        <w:rPr>
          <w:rFonts w:ascii="Arial" w:hAnsi="Arial" w:cs="Arial"/>
          <w:color w:val="00000A"/>
        </w:rPr>
        <w:t>dall’intervento specifico, i fornitori dei singoli software, i contratti di acquisto/manutenzione</w:t>
      </w:r>
      <w:r w:rsidR="00037794" w:rsidRPr="00037794">
        <w:rPr>
          <w:rFonts w:ascii="Arial" w:hAnsi="Arial" w:cs="Arial"/>
          <w:color w:val="00000A"/>
        </w:rPr>
        <w:t xml:space="preserve"> </w:t>
      </w:r>
      <w:r w:rsidRPr="00037794">
        <w:rPr>
          <w:rFonts w:ascii="Arial" w:hAnsi="Arial" w:cs="Arial"/>
          <w:color w:val="00000A"/>
        </w:rPr>
        <w:t>in essere, eventuali vincoli o criticità che possano ostacolare o avere incidenza sul</w:t>
      </w:r>
      <w:r w:rsidR="00037794" w:rsidRPr="00037794">
        <w:rPr>
          <w:rFonts w:ascii="Arial" w:hAnsi="Arial" w:cs="Arial"/>
          <w:color w:val="00000A"/>
        </w:rPr>
        <w:t xml:space="preserve"> </w:t>
      </w:r>
      <w:r w:rsidRPr="00037794">
        <w:rPr>
          <w:rFonts w:ascii="Arial" w:hAnsi="Arial" w:cs="Arial"/>
          <w:color w:val="00000A"/>
        </w:rPr>
        <w:t>raggiungimento dei risultati del progetto.</w:t>
      </w:r>
    </w:p>
    <w:p w:rsidR="00037794" w:rsidRPr="00037794" w:rsidRDefault="00037794" w:rsidP="00037794">
      <w:pPr>
        <w:pStyle w:val="Paragrafoelenco"/>
        <w:autoSpaceDE w:val="0"/>
        <w:autoSpaceDN w:val="0"/>
        <w:adjustRightInd w:val="0"/>
        <w:spacing w:after="0" w:line="240" w:lineRule="auto"/>
        <w:jc w:val="both"/>
        <w:rPr>
          <w:rFonts w:ascii="Arial" w:hAnsi="Arial" w:cs="Arial"/>
          <w:color w:val="00000A"/>
        </w:rPr>
      </w:pPr>
    </w:p>
    <w:p w:rsidR="00254730" w:rsidRDefault="00254730" w:rsidP="00037794">
      <w:pPr>
        <w:pStyle w:val="Paragrafoelenco"/>
        <w:numPr>
          <w:ilvl w:val="0"/>
          <w:numId w:val="3"/>
        </w:numPr>
        <w:autoSpaceDE w:val="0"/>
        <w:autoSpaceDN w:val="0"/>
        <w:adjustRightInd w:val="0"/>
        <w:spacing w:after="0" w:line="240" w:lineRule="auto"/>
        <w:jc w:val="both"/>
        <w:rPr>
          <w:rFonts w:ascii="Arial" w:hAnsi="Arial" w:cs="Arial"/>
          <w:color w:val="00000A"/>
        </w:rPr>
      </w:pPr>
      <w:r w:rsidRPr="00037794">
        <w:rPr>
          <w:rFonts w:ascii="Arial" w:hAnsi="Arial" w:cs="Arial"/>
          <w:color w:val="00000A"/>
        </w:rPr>
        <w:t xml:space="preserve">Analisi dei fabbisogni formativi </w:t>
      </w:r>
      <w:r w:rsidR="00037794">
        <w:rPr>
          <w:rFonts w:ascii="Arial" w:hAnsi="Arial" w:cs="Arial"/>
          <w:color w:val="00000A"/>
        </w:rPr>
        <w:t>dell’Unione Montana e di c</w:t>
      </w:r>
      <w:r w:rsidRPr="00037794">
        <w:rPr>
          <w:rFonts w:ascii="Arial" w:hAnsi="Arial" w:cs="Arial"/>
          <w:color w:val="00000A"/>
        </w:rPr>
        <w:t xml:space="preserve">iascun </w:t>
      </w:r>
      <w:r w:rsidR="00037794">
        <w:rPr>
          <w:rFonts w:ascii="Arial" w:hAnsi="Arial" w:cs="Arial"/>
          <w:color w:val="00000A"/>
        </w:rPr>
        <w:t>Ente</w:t>
      </w:r>
      <w:r w:rsidRPr="00037794">
        <w:rPr>
          <w:rFonts w:ascii="Arial" w:hAnsi="Arial" w:cs="Arial"/>
          <w:color w:val="00000A"/>
        </w:rPr>
        <w:t xml:space="preserve"> dell’Aggregazione in relazione ai</w:t>
      </w:r>
      <w:r w:rsidR="00037794">
        <w:rPr>
          <w:rFonts w:ascii="Arial" w:hAnsi="Arial" w:cs="Arial"/>
          <w:color w:val="00000A"/>
        </w:rPr>
        <w:t xml:space="preserve"> </w:t>
      </w:r>
      <w:r w:rsidRPr="00037794">
        <w:rPr>
          <w:rFonts w:ascii="Arial" w:hAnsi="Arial" w:cs="Arial"/>
          <w:color w:val="00000A"/>
        </w:rPr>
        <w:t xml:space="preserve">servizi oggetto del Progetto: l’analisi dovrà essere condotta riportando per ogni </w:t>
      </w:r>
      <w:r w:rsidR="00037794">
        <w:rPr>
          <w:rFonts w:ascii="Arial" w:hAnsi="Arial" w:cs="Arial"/>
          <w:color w:val="00000A"/>
        </w:rPr>
        <w:t>Ente</w:t>
      </w:r>
      <w:r w:rsidRPr="00037794">
        <w:rPr>
          <w:rFonts w:ascii="Arial" w:hAnsi="Arial" w:cs="Arial"/>
          <w:color w:val="00000A"/>
        </w:rPr>
        <w:t xml:space="preserve"> e</w:t>
      </w:r>
      <w:r w:rsidR="00037794">
        <w:rPr>
          <w:rFonts w:ascii="Arial" w:hAnsi="Arial" w:cs="Arial"/>
          <w:color w:val="00000A"/>
        </w:rPr>
        <w:t xml:space="preserve"> </w:t>
      </w:r>
      <w:r w:rsidRPr="00037794">
        <w:rPr>
          <w:rFonts w:ascii="Arial" w:hAnsi="Arial" w:cs="Arial"/>
          <w:color w:val="00000A"/>
        </w:rPr>
        <w:t>per ogni servizio oggetto delle integrazioni con i sistemi regionali, le attività di formazione</w:t>
      </w:r>
      <w:r w:rsidR="00037794">
        <w:rPr>
          <w:rFonts w:ascii="Arial" w:hAnsi="Arial" w:cs="Arial"/>
          <w:color w:val="00000A"/>
        </w:rPr>
        <w:t xml:space="preserve"> </w:t>
      </w:r>
      <w:r w:rsidRPr="00037794">
        <w:rPr>
          <w:rFonts w:ascii="Arial" w:hAnsi="Arial" w:cs="Arial"/>
          <w:color w:val="00000A"/>
        </w:rPr>
        <w:t>che si rendono necessarie, i destinatari delle attività formative, eventuali modalità di</w:t>
      </w:r>
      <w:r w:rsidR="00037794">
        <w:rPr>
          <w:rFonts w:ascii="Arial" w:hAnsi="Arial" w:cs="Arial"/>
          <w:color w:val="00000A"/>
        </w:rPr>
        <w:t xml:space="preserve"> </w:t>
      </w:r>
      <w:r w:rsidRPr="00037794">
        <w:rPr>
          <w:rFonts w:ascii="Arial" w:hAnsi="Arial" w:cs="Arial"/>
          <w:color w:val="00000A"/>
        </w:rPr>
        <w:t>erogazione della formazione che facilitino l’acquisizione delle competenze da parte dei</w:t>
      </w:r>
      <w:r w:rsidR="00037794">
        <w:rPr>
          <w:rFonts w:ascii="Arial" w:hAnsi="Arial" w:cs="Arial"/>
          <w:color w:val="00000A"/>
        </w:rPr>
        <w:t xml:space="preserve"> </w:t>
      </w:r>
      <w:r w:rsidRPr="00037794">
        <w:rPr>
          <w:rFonts w:ascii="Arial" w:hAnsi="Arial" w:cs="Arial"/>
          <w:color w:val="00000A"/>
        </w:rPr>
        <w:t>dipendenti dei comuni, le ore/giornate relative al fabbisogno formativo rilevato, gli</w:t>
      </w:r>
      <w:r w:rsidR="00037794">
        <w:rPr>
          <w:rFonts w:ascii="Arial" w:hAnsi="Arial" w:cs="Arial"/>
          <w:color w:val="00000A"/>
        </w:rPr>
        <w:t xml:space="preserve"> </w:t>
      </w:r>
      <w:r w:rsidRPr="00037794">
        <w:rPr>
          <w:rFonts w:ascii="Arial" w:hAnsi="Arial" w:cs="Arial"/>
          <w:color w:val="00000A"/>
        </w:rPr>
        <w:t>strumenti ed i supporti formativi atti allo scopo.</w:t>
      </w:r>
    </w:p>
    <w:p w:rsidR="00037794" w:rsidRPr="00037794" w:rsidRDefault="00037794" w:rsidP="00037794">
      <w:pPr>
        <w:pStyle w:val="Paragrafoelenco"/>
        <w:rPr>
          <w:rFonts w:ascii="Arial" w:hAnsi="Arial" w:cs="Arial"/>
          <w:color w:val="00000A"/>
        </w:rPr>
      </w:pPr>
    </w:p>
    <w:p w:rsidR="00254730" w:rsidRDefault="00254730" w:rsidP="00037794">
      <w:pPr>
        <w:pStyle w:val="Paragrafoelenco"/>
        <w:numPr>
          <w:ilvl w:val="0"/>
          <w:numId w:val="3"/>
        </w:numPr>
        <w:autoSpaceDE w:val="0"/>
        <w:autoSpaceDN w:val="0"/>
        <w:adjustRightInd w:val="0"/>
        <w:spacing w:after="0" w:line="240" w:lineRule="auto"/>
        <w:jc w:val="both"/>
        <w:rPr>
          <w:rFonts w:ascii="Arial" w:hAnsi="Arial" w:cs="Arial"/>
          <w:color w:val="00000A"/>
        </w:rPr>
      </w:pPr>
      <w:r w:rsidRPr="00037794">
        <w:rPr>
          <w:rFonts w:ascii="Arial" w:hAnsi="Arial" w:cs="Arial"/>
          <w:color w:val="00000A"/>
        </w:rPr>
        <w:t>Predisposizione del Progetto esecutivo: dovrà essere redatto un progetto tecnico di natura</w:t>
      </w:r>
      <w:r w:rsidR="00037794">
        <w:rPr>
          <w:rFonts w:ascii="Arial" w:hAnsi="Arial" w:cs="Arial"/>
          <w:color w:val="00000A"/>
        </w:rPr>
        <w:t xml:space="preserve"> </w:t>
      </w:r>
      <w:r w:rsidRPr="00037794">
        <w:rPr>
          <w:rFonts w:ascii="Arial" w:hAnsi="Arial" w:cs="Arial"/>
          <w:color w:val="00000A"/>
        </w:rPr>
        <w:t>esecutiva al fine di poter essere utilizzato dal Capofila dell’aggregazione per espletare le</w:t>
      </w:r>
      <w:r w:rsidR="00037794">
        <w:rPr>
          <w:rFonts w:ascii="Arial" w:hAnsi="Arial" w:cs="Arial"/>
          <w:color w:val="00000A"/>
        </w:rPr>
        <w:t xml:space="preserve"> </w:t>
      </w:r>
      <w:r w:rsidRPr="00037794">
        <w:rPr>
          <w:rFonts w:ascii="Arial" w:hAnsi="Arial" w:cs="Arial"/>
          <w:color w:val="00000A"/>
        </w:rPr>
        <w:t>procedure di affidamento previste nel progetto, pertanto dovrà essere completo di tutti i</w:t>
      </w:r>
      <w:r w:rsidR="00037794">
        <w:rPr>
          <w:rFonts w:ascii="Arial" w:hAnsi="Arial" w:cs="Arial"/>
          <w:color w:val="00000A"/>
        </w:rPr>
        <w:t xml:space="preserve"> </w:t>
      </w:r>
      <w:r w:rsidRPr="00037794">
        <w:rPr>
          <w:rFonts w:ascii="Arial" w:hAnsi="Arial" w:cs="Arial"/>
          <w:color w:val="00000A"/>
        </w:rPr>
        <w:t>dettagli tecnici ed amministrativi relativi alle voci di spesa previste nel progetto, suddivise</w:t>
      </w:r>
      <w:r w:rsidR="00037794">
        <w:rPr>
          <w:rFonts w:ascii="Arial" w:hAnsi="Arial" w:cs="Arial"/>
          <w:color w:val="00000A"/>
        </w:rPr>
        <w:t xml:space="preserve"> </w:t>
      </w:r>
      <w:r w:rsidRPr="00037794">
        <w:rPr>
          <w:rFonts w:ascii="Arial" w:hAnsi="Arial" w:cs="Arial"/>
          <w:color w:val="00000A"/>
        </w:rPr>
        <w:t xml:space="preserve">per singolo </w:t>
      </w:r>
      <w:r w:rsidR="00037794">
        <w:rPr>
          <w:rFonts w:ascii="Arial" w:hAnsi="Arial" w:cs="Arial"/>
          <w:color w:val="00000A"/>
        </w:rPr>
        <w:t>Ente</w:t>
      </w:r>
      <w:r w:rsidRPr="00037794">
        <w:rPr>
          <w:rFonts w:ascii="Arial" w:hAnsi="Arial" w:cs="Arial"/>
          <w:color w:val="00000A"/>
        </w:rPr>
        <w:t xml:space="preserve"> e per singolo servizio.</w:t>
      </w:r>
    </w:p>
    <w:p w:rsidR="00037794" w:rsidRPr="00037794" w:rsidRDefault="00037794" w:rsidP="00037794">
      <w:pPr>
        <w:pStyle w:val="Paragrafoelenco"/>
        <w:rPr>
          <w:rFonts w:ascii="Arial" w:hAnsi="Arial" w:cs="Arial"/>
          <w:color w:val="00000A"/>
        </w:rPr>
      </w:pPr>
    </w:p>
    <w:p w:rsidR="00254730" w:rsidRPr="00037794" w:rsidRDefault="00254730" w:rsidP="00037794">
      <w:pPr>
        <w:pStyle w:val="Paragrafoelenco"/>
        <w:numPr>
          <w:ilvl w:val="0"/>
          <w:numId w:val="3"/>
        </w:numPr>
        <w:autoSpaceDE w:val="0"/>
        <w:autoSpaceDN w:val="0"/>
        <w:adjustRightInd w:val="0"/>
        <w:spacing w:after="0" w:line="240" w:lineRule="auto"/>
        <w:jc w:val="both"/>
        <w:rPr>
          <w:rFonts w:ascii="Arial" w:hAnsi="Arial" w:cs="Arial"/>
          <w:color w:val="00000A"/>
        </w:rPr>
      </w:pPr>
      <w:r w:rsidRPr="00037794">
        <w:rPr>
          <w:rFonts w:ascii="Arial" w:hAnsi="Arial" w:cs="Arial"/>
          <w:color w:val="000000"/>
        </w:rPr>
        <w:t>Attualizzazione dei costi di progetto in funzione di quanto emerso dalle precedenti attività</w:t>
      </w:r>
      <w:r w:rsidR="00037794">
        <w:rPr>
          <w:rFonts w:ascii="Arial" w:hAnsi="Arial" w:cs="Arial"/>
          <w:color w:val="000000"/>
        </w:rPr>
        <w:t xml:space="preserve"> </w:t>
      </w:r>
      <w:r w:rsidRPr="00037794">
        <w:rPr>
          <w:rFonts w:ascii="Arial" w:hAnsi="Arial" w:cs="Arial"/>
          <w:color w:val="000000"/>
        </w:rPr>
        <w:t>1,2 e 3.</w:t>
      </w:r>
    </w:p>
    <w:p w:rsidR="00037794" w:rsidRPr="00E43BBA" w:rsidRDefault="00037794" w:rsidP="00254730">
      <w:pPr>
        <w:autoSpaceDE w:val="0"/>
        <w:autoSpaceDN w:val="0"/>
        <w:adjustRightInd w:val="0"/>
        <w:spacing w:after="0" w:line="240" w:lineRule="auto"/>
        <w:rPr>
          <w:rFonts w:ascii="Arial" w:hAnsi="Arial" w:cs="Arial"/>
          <w:color w:val="000000"/>
        </w:rPr>
      </w:pPr>
    </w:p>
    <w:p w:rsidR="00254730" w:rsidRPr="00037794" w:rsidRDefault="00254730" w:rsidP="00037794">
      <w:pPr>
        <w:pStyle w:val="Paragrafoelenco"/>
        <w:numPr>
          <w:ilvl w:val="0"/>
          <w:numId w:val="2"/>
        </w:numPr>
        <w:tabs>
          <w:tab w:val="left" w:pos="426"/>
        </w:tabs>
        <w:autoSpaceDE w:val="0"/>
        <w:autoSpaceDN w:val="0"/>
        <w:adjustRightInd w:val="0"/>
        <w:spacing w:after="0" w:line="240" w:lineRule="auto"/>
        <w:rPr>
          <w:rFonts w:ascii="Arial" w:hAnsi="Arial" w:cs="Arial"/>
          <w:color w:val="000000"/>
        </w:rPr>
      </w:pPr>
      <w:r w:rsidRPr="00037794">
        <w:rPr>
          <w:rFonts w:ascii="Arial" w:hAnsi="Arial" w:cs="Arial"/>
          <w:b/>
          <w:bCs/>
          <w:color w:val="000000"/>
        </w:rPr>
        <w:t xml:space="preserve">Servizi accessori </w:t>
      </w:r>
      <w:r w:rsidRPr="00037794">
        <w:rPr>
          <w:rFonts w:ascii="Arial" w:hAnsi="Arial" w:cs="Arial"/>
          <w:color w:val="000000"/>
        </w:rPr>
        <w:t>legati al dispiegamento e alla conduzione delle attività di progetto:</w:t>
      </w:r>
    </w:p>
    <w:p w:rsidR="00037794" w:rsidRPr="00037794" w:rsidRDefault="00037794" w:rsidP="00037794">
      <w:pPr>
        <w:pStyle w:val="Paragrafoelenco"/>
        <w:tabs>
          <w:tab w:val="left" w:pos="426"/>
        </w:tabs>
        <w:autoSpaceDE w:val="0"/>
        <w:autoSpaceDN w:val="0"/>
        <w:adjustRightInd w:val="0"/>
        <w:spacing w:after="0" w:line="240" w:lineRule="auto"/>
        <w:rPr>
          <w:rFonts w:ascii="Arial" w:hAnsi="Arial" w:cs="Arial"/>
          <w:color w:val="000000"/>
        </w:rPr>
      </w:pPr>
    </w:p>
    <w:p w:rsidR="00254730" w:rsidRPr="00037794" w:rsidRDefault="00254730" w:rsidP="00037794">
      <w:pPr>
        <w:pStyle w:val="Paragrafoelenco"/>
        <w:numPr>
          <w:ilvl w:val="0"/>
          <w:numId w:val="4"/>
        </w:numPr>
        <w:autoSpaceDE w:val="0"/>
        <w:autoSpaceDN w:val="0"/>
        <w:adjustRightInd w:val="0"/>
        <w:spacing w:after="0" w:line="240" w:lineRule="auto"/>
        <w:rPr>
          <w:rFonts w:ascii="Arial" w:hAnsi="Arial" w:cs="Arial"/>
          <w:color w:val="00000A"/>
        </w:rPr>
      </w:pPr>
      <w:r w:rsidRPr="00037794">
        <w:rPr>
          <w:rFonts w:ascii="Arial" w:hAnsi="Arial" w:cs="Arial"/>
          <w:color w:val="00000A"/>
        </w:rPr>
        <w:t>Supporto al RUP nella gestione dei rapporti con l’ente finanziatore e con gli altri progetti</w:t>
      </w:r>
      <w:r w:rsidR="00037794" w:rsidRPr="00037794">
        <w:rPr>
          <w:rFonts w:ascii="Arial" w:hAnsi="Arial" w:cs="Arial"/>
          <w:color w:val="00000A"/>
        </w:rPr>
        <w:t xml:space="preserve"> </w:t>
      </w:r>
      <w:r w:rsidRPr="00037794">
        <w:rPr>
          <w:rFonts w:ascii="Arial" w:hAnsi="Arial" w:cs="Arial"/>
          <w:color w:val="00000A"/>
        </w:rPr>
        <w:t>regionali,</w:t>
      </w:r>
    </w:p>
    <w:p w:rsidR="00D4611A" w:rsidRPr="003412BD" w:rsidRDefault="00254730" w:rsidP="00254730">
      <w:pPr>
        <w:pStyle w:val="Paragrafoelenco"/>
        <w:numPr>
          <w:ilvl w:val="0"/>
          <w:numId w:val="4"/>
        </w:numPr>
        <w:autoSpaceDE w:val="0"/>
        <w:autoSpaceDN w:val="0"/>
        <w:adjustRightInd w:val="0"/>
        <w:spacing w:after="0" w:line="240" w:lineRule="auto"/>
        <w:rPr>
          <w:rFonts w:ascii="Arial" w:hAnsi="Arial" w:cs="Arial"/>
          <w:color w:val="00000A"/>
        </w:rPr>
      </w:pPr>
      <w:r w:rsidRPr="00037794">
        <w:rPr>
          <w:rFonts w:ascii="Arial" w:hAnsi="Arial" w:cs="Arial"/>
          <w:color w:val="000000"/>
        </w:rPr>
        <w:lastRenderedPageBreak/>
        <w:t xml:space="preserve">Supporto al </w:t>
      </w:r>
      <w:r w:rsidRPr="003412BD">
        <w:rPr>
          <w:rFonts w:ascii="Arial" w:hAnsi="Arial" w:cs="Arial"/>
          <w:color w:val="000000"/>
        </w:rPr>
        <w:t>Program Board nell’implementazione</w:t>
      </w:r>
      <w:r w:rsidRPr="00037794">
        <w:rPr>
          <w:rFonts w:ascii="Arial" w:hAnsi="Arial" w:cs="Arial"/>
          <w:color w:val="000000"/>
        </w:rPr>
        <w:t xml:space="preserve"> della strategia di gestione del Progetto</w:t>
      </w:r>
      <w:r w:rsidR="002E3395">
        <w:rPr>
          <w:rFonts w:ascii="Arial" w:hAnsi="Arial" w:cs="Arial"/>
          <w:color w:val="000000"/>
        </w:rPr>
        <w:t xml:space="preserve"> </w:t>
      </w:r>
      <w:r w:rsidRPr="00037794">
        <w:rPr>
          <w:rFonts w:ascii="Arial" w:hAnsi="Arial" w:cs="Arial"/>
          <w:color w:val="000000"/>
        </w:rPr>
        <w:t>e nel monitoraggio del raggiungimento degli obiettivi generali del Progetto</w:t>
      </w:r>
      <w:r w:rsidR="00D4611A">
        <w:rPr>
          <w:rFonts w:ascii="Arial" w:hAnsi="Arial" w:cs="Arial"/>
          <w:color w:val="000000"/>
        </w:rPr>
        <w:t>,</w:t>
      </w:r>
    </w:p>
    <w:p w:rsidR="00254730" w:rsidRPr="00037794" w:rsidRDefault="00D4611A" w:rsidP="003412BD">
      <w:pPr>
        <w:pStyle w:val="Paragrafoelenco"/>
        <w:numPr>
          <w:ilvl w:val="0"/>
          <w:numId w:val="4"/>
        </w:numPr>
        <w:autoSpaceDE w:val="0"/>
        <w:autoSpaceDN w:val="0"/>
        <w:adjustRightInd w:val="0"/>
        <w:spacing w:after="0" w:line="240" w:lineRule="auto"/>
        <w:jc w:val="both"/>
        <w:rPr>
          <w:rFonts w:ascii="Arial" w:hAnsi="Arial" w:cs="Arial"/>
          <w:color w:val="00000A"/>
        </w:rPr>
      </w:pPr>
      <w:r>
        <w:rPr>
          <w:rFonts w:ascii="Arial" w:hAnsi="Arial" w:cs="Arial"/>
          <w:color w:val="000000"/>
        </w:rPr>
        <w:t>Supporto al RUP nel monitoraggio dell’avanzamento fisico ed economico del Progetto, secondo quanto definito nella Convenzione sottoscritta dall’Unione Montana Alta Valle del Metauro con la Regione Marche e quanto indicato nel Capitolo 10 del documento “Modalità Attuative Programma Operativo (M.A.P.O.) – quinta modifica”.</w:t>
      </w:r>
    </w:p>
    <w:p w:rsidR="00037794" w:rsidRPr="00037794" w:rsidRDefault="00037794" w:rsidP="00037794">
      <w:pPr>
        <w:pStyle w:val="Paragrafoelenco"/>
        <w:autoSpaceDE w:val="0"/>
        <w:autoSpaceDN w:val="0"/>
        <w:adjustRightInd w:val="0"/>
        <w:spacing w:after="0" w:line="240" w:lineRule="auto"/>
        <w:ind w:left="786"/>
        <w:rPr>
          <w:rFonts w:ascii="Arial" w:hAnsi="Arial" w:cs="Arial"/>
          <w:color w:val="00000A"/>
        </w:rPr>
      </w:pPr>
    </w:p>
    <w:p w:rsidR="00254730" w:rsidRDefault="00254730" w:rsidP="005E12FF">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Dati i tempi previsti nel Cronoprogramma allegato alla Convenzione, l’Amministrazione intende</w:t>
      </w:r>
      <w:r w:rsidR="005E12FF">
        <w:rPr>
          <w:rFonts w:ascii="Arial" w:hAnsi="Arial" w:cs="Arial"/>
          <w:color w:val="000000"/>
        </w:rPr>
        <w:t xml:space="preserve"> </w:t>
      </w:r>
      <w:r w:rsidRPr="00E43BBA">
        <w:rPr>
          <w:rFonts w:ascii="Arial" w:hAnsi="Arial" w:cs="Arial"/>
          <w:color w:val="000000"/>
        </w:rPr>
        <w:t>ricorrere all’avvio dell’esecuzione del contratto in via d’urgenza ai sensi dell’art.32,co. 8 del</w:t>
      </w:r>
      <w:r w:rsidR="005E12FF">
        <w:rPr>
          <w:rFonts w:ascii="Arial" w:hAnsi="Arial" w:cs="Arial"/>
          <w:color w:val="000000"/>
        </w:rPr>
        <w:t xml:space="preserve"> </w:t>
      </w:r>
      <w:r w:rsidRPr="00E43BBA">
        <w:rPr>
          <w:rFonts w:ascii="Arial" w:hAnsi="Arial" w:cs="Arial"/>
          <w:color w:val="000000"/>
        </w:rPr>
        <w:t xml:space="preserve">Codice. </w:t>
      </w:r>
      <w:r w:rsidRPr="00E43BBA">
        <w:rPr>
          <w:rFonts w:ascii="Arial" w:hAnsi="Arial" w:cs="Arial"/>
          <w:b/>
          <w:bCs/>
          <w:color w:val="000000"/>
        </w:rPr>
        <w:t>A tal fine è prevista, quale prestazione essenziale da eseguire a pena di risoluzione,</w:t>
      </w:r>
      <w:r w:rsidR="005E12FF">
        <w:rPr>
          <w:rFonts w:ascii="Arial" w:hAnsi="Arial" w:cs="Arial"/>
          <w:color w:val="000000"/>
        </w:rPr>
        <w:t xml:space="preserve"> </w:t>
      </w:r>
      <w:r w:rsidRPr="00E43BBA">
        <w:rPr>
          <w:rFonts w:ascii="Arial" w:hAnsi="Arial" w:cs="Arial"/>
          <w:b/>
          <w:bCs/>
          <w:color w:val="000000"/>
        </w:rPr>
        <w:t>entro 10 giorni lavorativi dall’avvio</w:t>
      </w:r>
      <w:r w:rsidRPr="00E43BBA">
        <w:rPr>
          <w:rFonts w:ascii="Arial" w:hAnsi="Arial" w:cs="Arial"/>
          <w:color w:val="000000"/>
        </w:rPr>
        <w:t>:</w:t>
      </w:r>
    </w:p>
    <w:p w:rsidR="005E12FF" w:rsidRPr="00E43BBA" w:rsidRDefault="005E12FF" w:rsidP="005E12FF">
      <w:pPr>
        <w:autoSpaceDE w:val="0"/>
        <w:autoSpaceDN w:val="0"/>
        <w:adjustRightInd w:val="0"/>
        <w:spacing w:after="0" w:line="240" w:lineRule="auto"/>
        <w:jc w:val="both"/>
        <w:rPr>
          <w:rFonts w:ascii="Arial" w:hAnsi="Arial" w:cs="Arial"/>
          <w:color w:val="000000"/>
        </w:rPr>
      </w:pPr>
    </w:p>
    <w:p w:rsidR="00254730" w:rsidRDefault="00254730" w:rsidP="002926E6">
      <w:pPr>
        <w:pStyle w:val="Paragrafoelenco"/>
        <w:numPr>
          <w:ilvl w:val="0"/>
          <w:numId w:val="5"/>
        </w:numPr>
        <w:autoSpaceDE w:val="0"/>
        <w:autoSpaceDN w:val="0"/>
        <w:adjustRightInd w:val="0"/>
        <w:spacing w:after="0" w:line="240" w:lineRule="auto"/>
        <w:jc w:val="both"/>
        <w:rPr>
          <w:rFonts w:ascii="Arial" w:hAnsi="Arial" w:cs="Arial"/>
          <w:color w:val="000000"/>
        </w:rPr>
      </w:pPr>
      <w:r w:rsidRPr="002926E6">
        <w:rPr>
          <w:rFonts w:ascii="Arial" w:hAnsi="Arial" w:cs="Arial"/>
          <w:color w:val="000000"/>
        </w:rPr>
        <w:t>La redazione delle specifiche tecniche e dei capitolati per l’affidamento delle attività di sviluppo</w:t>
      </w:r>
      <w:r w:rsidR="002926E6" w:rsidRPr="002926E6">
        <w:rPr>
          <w:rFonts w:ascii="Arial" w:hAnsi="Arial" w:cs="Arial"/>
          <w:color w:val="000000"/>
        </w:rPr>
        <w:t xml:space="preserve"> </w:t>
      </w:r>
      <w:r w:rsidRPr="002926E6">
        <w:rPr>
          <w:rFonts w:ascii="Arial" w:hAnsi="Arial" w:cs="Arial"/>
          <w:color w:val="000000"/>
        </w:rPr>
        <w:t>e di dispiegamento ai fornitori, che copra almeno il 50% del budget di progetto previsto per le</w:t>
      </w:r>
      <w:r w:rsidR="002926E6" w:rsidRPr="002926E6">
        <w:rPr>
          <w:rFonts w:ascii="Arial" w:hAnsi="Arial" w:cs="Arial"/>
          <w:color w:val="000000"/>
        </w:rPr>
        <w:t xml:space="preserve"> </w:t>
      </w:r>
      <w:r w:rsidRPr="002926E6">
        <w:rPr>
          <w:rFonts w:ascii="Arial" w:hAnsi="Arial" w:cs="Arial"/>
          <w:color w:val="000000"/>
        </w:rPr>
        <w:t>attività di adeguamento e/o sviluppo delle soluzioni software, di acquisizione delle basi dati e dei</w:t>
      </w:r>
      <w:r w:rsidR="002926E6" w:rsidRPr="002926E6">
        <w:rPr>
          <w:rFonts w:ascii="Arial" w:hAnsi="Arial" w:cs="Arial"/>
          <w:color w:val="000000"/>
        </w:rPr>
        <w:t xml:space="preserve"> </w:t>
      </w:r>
      <w:r w:rsidRPr="002926E6">
        <w:rPr>
          <w:rFonts w:ascii="Arial" w:hAnsi="Arial" w:cs="Arial"/>
          <w:color w:val="000000"/>
        </w:rPr>
        <w:t>contenuti digitali, di installazione e configurazione, di test e collaudo e di formazione e supporto</w:t>
      </w:r>
      <w:r w:rsidR="002926E6" w:rsidRPr="002926E6">
        <w:rPr>
          <w:rFonts w:ascii="Arial" w:hAnsi="Arial" w:cs="Arial"/>
          <w:color w:val="000000"/>
        </w:rPr>
        <w:t xml:space="preserve"> </w:t>
      </w:r>
      <w:r w:rsidRPr="002926E6">
        <w:rPr>
          <w:rFonts w:ascii="Arial" w:hAnsi="Arial" w:cs="Arial"/>
          <w:color w:val="000000"/>
        </w:rPr>
        <w:t xml:space="preserve">tecnico agli Enti </w:t>
      </w:r>
      <w:r w:rsidR="005E12FF" w:rsidRPr="002926E6">
        <w:rPr>
          <w:rFonts w:ascii="Arial" w:hAnsi="Arial" w:cs="Arial"/>
          <w:color w:val="000000"/>
        </w:rPr>
        <w:t>facenti parte dell’Aggregazione. D</w:t>
      </w:r>
      <w:r w:rsidRPr="002926E6">
        <w:rPr>
          <w:rFonts w:ascii="Arial" w:hAnsi="Arial" w:cs="Arial"/>
          <w:color w:val="000000"/>
        </w:rPr>
        <w:t>ocumenti che dovranno essere posti alla base</w:t>
      </w:r>
      <w:r w:rsidR="002926E6" w:rsidRPr="002926E6">
        <w:rPr>
          <w:rFonts w:ascii="Arial" w:hAnsi="Arial" w:cs="Arial"/>
          <w:color w:val="000000"/>
        </w:rPr>
        <w:t xml:space="preserve"> </w:t>
      </w:r>
      <w:r w:rsidRPr="002926E6">
        <w:rPr>
          <w:rFonts w:ascii="Arial" w:hAnsi="Arial" w:cs="Arial"/>
          <w:color w:val="000000"/>
        </w:rPr>
        <w:t xml:space="preserve">dei successivi affidamenti da avviare da parte </w:t>
      </w:r>
      <w:r w:rsidR="002926E6" w:rsidRPr="002926E6">
        <w:rPr>
          <w:rFonts w:ascii="Arial" w:hAnsi="Arial" w:cs="Arial"/>
          <w:color w:val="000000"/>
        </w:rPr>
        <w:t>dell’Unione Montana Alta Valle del Metauro</w:t>
      </w:r>
      <w:r w:rsidRPr="002926E6">
        <w:rPr>
          <w:rFonts w:ascii="Arial" w:hAnsi="Arial" w:cs="Arial"/>
          <w:color w:val="000000"/>
        </w:rPr>
        <w:t xml:space="preserve"> come da</w:t>
      </w:r>
      <w:r w:rsidR="002926E6" w:rsidRPr="002926E6">
        <w:rPr>
          <w:rFonts w:ascii="Arial" w:hAnsi="Arial" w:cs="Arial"/>
          <w:color w:val="000000"/>
        </w:rPr>
        <w:t xml:space="preserve"> </w:t>
      </w:r>
      <w:r w:rsidRPr="002926E6">
        <w:rPr>
          <w:rFonts w:ascii="Arial" w:hAnsi="Arial" w:cs="Arial"/>
          <w:color w:val="000000"/>
        </w:rPr>
        <w:t>cronoprogramma di progetto contenuto nella Convenzione sottoscritta con la Regione Marche.</w:t>
      </w:r>
    </w:p>
    <w:p w:rsidR="005974C1" w:rsidRPr="009B3985" w:rsidRDefault="005974C1" w:rsidP="003412BD">
      <w:pPr>
        <w:pStyle w:val="Paragrafoelenco"/>
        <w:numPr>
          <w:ilvl w:val="0"/>
          <w:numId w:val="5"/>
        </w:numPr>
        <w:autoSpaceDE w:val="0"/>
        <w:autoSpaceDN w:val="0"/>
        <w:adjustRightInd w:val="0"/>
        <w:spacing w:after="0" w:line="240" w:lineRule="auto"/>
        <w:jc w:val="both"/>
        <w:rPr>
          <w:rFonts w:ascii="Arial" w:hAnsi="Arial" w:cs="Arial"/>
          <w:color w:val="000000"/>
        </w:rPr>
      </w:pPr>
      <w:r w:rsidRPr="009B3985">
        <w:rPr>
          <w:rFonts w:ascii="Arial" w:hAnsi="Arial" w:cs="Arial"/>
          <w:color w:val="000000"/>
        </w:rPr>
        <w:t>L'affidatario dovrà possedere e mettere a disposizione una struttura adeguata in relazione alle attività e agli obiettivi previsti, tramite figure professionali dotate di idonee esperienze e competenze, meglio descritte nella documentazione di gara che verrà allegata all'invito.</w:t>
      </w:r>
    </w:p>
    <w:p w:rsidR="005974C1" w:rsidRPr="00E43BBA" w:rsidRDefault="005974C1" w:rsidP="00254730">
      <w:pPr>
        <w:autoSpaceDE w:val="0"/>
        <w:autoSpaceDN w:val="0"/>
        <w:adjustRightInd w:val="0"/>
        <w:spacing w:after="0" w:line="240" w:lineRule="auto"/>
        <w:rPr>
          <w:rFonts w:ascii="Arial" w:hAnsi="Arial" w:cs="Arial"/>
          <w:color w:val="000000"/>
        </w:rPr>
      </w:pPr>
    </w:p>
    <w:p w:rsidR="00254730" w:rsidRDefault="00254730" w:rsidP="003412BD">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In via preliminare si informa che sarà previsto l’obbligo di costituire un gruppo di lavoro in</w:t>
      </w:r>
      <w:r w:rsidR="00D4611A">
        <w:rPr>
          <w:rFonts w:ascii="Arial" w:hAnsi="Arial" w:cs="Arial"/>
          <w:color w:val="000000"/>
        </w:rPr>
        <w:t xml:space="preserve"> </w:t>
      </w:r>
      <w:r w:rsidRPr="00E43BBA">
        <w:rPr>
          <w:rFonts w:ascii="Arial" w:hAnsi="Arial" w:cs="Arial"/>
          <w:color w:val="000000"/>
        </w:rPr>
        <w:t>organico all’aggiudicatario composto almeno da:</w:t>
      </w:r>
    </w:p>
    <w:p w:rsidR="00254730" w:rsidRDefault="00254730" w:rsidP="00254730">
      <w:pPr>
        <w:pStyle w:val="Paragrafoelenco"/>
        <w:numPr>
          <w:ilvl w:val="0"/>
          <w:numId w:val="6"/>
        </w:numPr>
        <w:autoSpaceDE w:val="0"/>
        <w:autoSpaceDN w:val="0"/>
        <w:adjustRightInd w:val="0"/>
        <w:spacing w:after="0" w:line="240" w:lineRule="auto"/>
        <w:jc w:val="both"/>
        <w:rPr>
          <w:rFonts w:ascii="Arial" w:hAnsi="Arial" w:cs="Arial"/>
          <w:color w:val="000000"/>
        </w:rPr>
      </w:pPr>
      <w:r w:rsidRPr="005974C1">
        <w:rPr>
          <w:rFonts w:ascii="Arial" w:hAnsi="Arial" w:cs="Arial"/>
          <w:color w:val="000000"/>
        </w:rPr>
        <w:t>1 esperto senior con oltre 15 anni di esperienza nella progettazione e gestione di progetti sui</w:t>
      </w:r>
      <w:r w:rsidR="005974C1">
        <w:rPr>
          <w:rFonts w:ascii="Arial" w:hAnsi="Arial" w:cs="Arial"/>
          <w:color w:val="000000"/>
        </w:rPr>
        <w:t xml:space="preserve"> </w:t>
      </w:r>
      <w:r w:rsidRPr="005974C1">
        <w:rPr>
          <w:rFonts w:ascii="Arial" w:hAnsi="Arial" w:cs="Arial"/>
          <w:color w:val="000000"/>
        </w:rPr>
        <w:t>temi di Agenda Digitale e/o e-Government e/o Smart City;</w:t>
      </w:r>
    </w:p>
    <w:p w:rsidR="00254730" w:rsidRDefault="00254730" w:rsidP="00254730">
      <w:pPr>
        <w:pStyle w:val="Paragrafoelenco"/>
        <w:numPr>
          <w:ilvl w:val="0"/>
          <w:numId w:val="6"/>
        </w:numPr>
        <w:autoSpaceDE w:val="0"/>
        <w:autoSpaceDN w:val="0"/>
        <w:adjustRightInd w:val="0"/>
        <w:spacing w:after="0" w:line="240" w:lineRule="auto"/>
        <w:jc w:val="both"/>
        <w:rPr>
          <w:rFonts w:ascii="Arial" w:hAnsi="Arial" w:cs="Arial"/>
          <w:color w:val="000000"/>
        </w:rPr>
      </w:pPr>
      <w:r w:rsidRPr="005974C1">
        <w:rPr>
          <w:rFonts w:ascii="Arial" w:hAnsi="Arial" w:cs="Arial"/>
          <w:color w:val="000000"/>
        </w:rPr>
        <w:t>1 esperto senior con almeno 10 anni di esperienza nella gestione di progetti rivolti alla</w:t>
      </w:r>
      <w:r w:rsidR="005974C1">
        <w:rPr>
          <w:rFonts w:ascii="Arial" w:hAnsi="Arial" w:cs="Arial"/>
          <w:color w:val="000000"/>
        </w:rPr>
        <w:t xml:space="preserve"> </w:t>
      </w:r>
      <w:r w:rsidRPr="005974C1">
        <w:rPr>
          <w:rFonts w:ascii="Arial" w:hAnsi="Arial" w:cs="Arial"/>
          <w:color w:val="000000"/>
        </w:rPr>
        <w:t>pubblica amministrazione;</w:t>
      </w:r>
    </w:p>
    <w:p w:rsidR="00254730" w:rsidRDefault="00254730" w:rsidP="00254730">
      <w:pPr>
        <w:pStyle w:val="Paragrafoelenco"/>
        <w:numPr>
          <w:ilvl w:val="0"/>
          <w:numId w:val="6"/>
        </w:numPr>
        <w:autoSpaceDE w:val="0"/>
        <w:autoSpaceDN w:val="0"/>
        <w:adjustRightInd w:val="0"/>
        <w:spacing w:after="0" w:line="240" w:lineRule="auto"/>
        <w:jc w:val="both"/>
        <w:rPr>
          <w:rFonts w:ascii="Arial" w:hAnsi="Arial" w:cs="Arial"/>
          <w:color w:val="000000"/>
        </w:rPr>
      </w:pPr>
      <w:r w:rsidRPr="005974C1">
        <w:rPr>
          <w:rFonts w:ascii="Arial" w:hAnsi="Arial" w:cs="Arial"/>
          <w:color w:val="000000"/>
        </w:rPr>
        <w:t>2 esperti con almeno 3 anni di esperienza in materia di rendicontazione di progetti finanziati o</w:t>
      </w:r>
      <w:r w:rsidR="005974C1">
        <w:rPr>
          <w:rFonts w:ascii="Arial" w:hAnsi="Arial" w:cs="Arial"/>
          <w:color w:val="000000"/>
        </w:rPr>
        <w:t xml:space="preserve"> </w:t>
      </w:r>
      <w:r w:rsidRPr="005974C1">
        <w:rPr>
          <w:rFonts w:ascii="Arial" w:hAnsi="Arial" w:cs="Arial"/>
          <w:color w:val="000000"/>
        </w:rPr>
        <w:t>cofinanziati con fondi comunitari.</w:t>
      </w:r>
    </w:p>
    <w:p w:rsidR="005974C1" w:rsidRPr="005974C1" w:rsidRDefault="005974C1" w:rsidP="005974C1">
      <w:pPr>
        <w:pStyle w:val="Paragrafoelenco"/>
        <w:autoSpaceDE w:val="0"/>
        <w:autoSpaceDN w:val="0"/>
        <w:adjustRightInd w:val="0"/>
        <w:spacing w:after="0" w:line="240" w:lineRule="auto"/>
        <w:ind w:left="1428"/>
        <w:jc w:val="both"/>
        <w:rPr>
          <w:rFonts w:ascii="Arial" w:hAnsi="Arial" w:cs="Arial"/>
          <w:color w:val="000000"/>
        </w:rPr>
      </w:pPr>
    </w:p>
    <w:p w:rsidR="00254730" w:rsidRDefault="00254730" w:rsidP="003412BD">
      <w:pPr>
        <w:autoSpaceDE w:val="0"/>
        <w:autoSpaceDN w:val="0"/>
        <w:adjustRightInd w:val="0"/>
        <w:spacing w:after="0" w:line="240" w:lineRule="auto"/>
        <w:jc w:val="both"/>
        <w:rPr>
          <w:rFonts w:ascii="Arial" w:hAnsi="Arial" w:cs="Arial"/>
          <w:b/>
          <w:bCs/>
          <w:color w:val="00000A"/>
        </w:rPr>
      </w:pPr>
      <w:r w:rsidRPr="00E43BBA">
        <w:rPr>
          <w:rFonts w:ascii="Arial" w:hAnsi="Arial" w:cs="Arial"/>
          <w:b/>
          <w:bCs/>
          <w:color w:val="00000A"/>
        </w:rPr>
        <w:t xml:space="preserve">Costituirà titolo preferenziale la presenza nel </w:t>
      </w:r>
      <w:r w:rsidR="005974C1">
        <w:rPr>
          <w:rFonts w:ascii="Arial" w:hAnsi="Arial" w:cs="Arial"/>
          <w:b/>
          <w:bCs/>
          <w:color w:val="00000A"/>
        </w:rPr>
        <w:t xml:space="preserve">gruppo di lavoro di soggetti in </w:t>
      </w:r>
      <w:r w:rsidRPr="00E43BBA">
        <w:rPr>
          <w:rFonts w:ascii="Arial" w:hAnsi="Arial" w:cs="Arial"/>
          <w:b/>
          <w:bCs/>
          <w:color w:val="00000A"/>
        </w:rPr>
        <w:t>possesso di una</w:t>
      </w:r>
      <w:r w:rsidR="005974C1">
        <w:rPr>
          <w:rFonts w:ascii="Arial" w:hAnsi="Arial" w:cs="Arial"/>
          <w:b/>
          <w:bCs/>
          <w:color w:val="00000A"/>
        </w:rPr>
        <w:t xml:space="preserve"> </w:t>
      </w:r>
      <w:r w:rsidRPr="00E43BBA">
        <w:rPr>
          <w:rFonts w:ascii="Arial" w:hAnsi="Arial" w:cs="Arial"/>
          <w:b/>
          <w:bCs/>
          <w:color w:val="00000A"/>
        </w:rPr>
        <w:t>certificazione in Project Management.</w:t>
      </w:r>
    </w:p>
    <w:p w:rsidR="00D4611A" w:rsidRDefault="00D4611A" w:rsidP="003412BD">
      <w:pPr>
        <w:autoSpaceDE w:val="0"/>
        <w:autoSpaceDN w:val="0"/>
        <w:adjustRightInd w:val="0"/>
        <w:spacing w:after="0" w:line="240" w:lineRule="auto"/>
        <w:jc w:val="both"/>
        <w:rPr>
          <w:rFonts w:ascii="Arial" w:hAnsi="Arial" w:cs="Arial"/>
          <w:b/>
          <w:bCs/>
          <w:color w:val="00000A"/>
        </w:rPr>
      </w:pPr>
    </w:p>
    <w:p w:rsidR="005974C1" w:rsidRDefault="005974C1" w:rsidP="005974C1">
      <w:pPr>
        <w:autoSpaceDE w:val="0"/>
        <w:autoSpaceDN w:val="0"/>
        <w:adjustRightInd w:val="0"/>
        <w:spacing w:after="0" w:line="240" w:lineRule="auto"/>
        <w:ind w:left="708"/>
        <w:jc w:val="both"/>
        <w:rPr>
          <w:rFonts w:ascii="Arial" w:hAnsi="Arial" w:cs="Arial"/>
          <w:b/>
          <w:bCs/>
          <w:color w:val="00000A"/>
        </w:rPr>
      </w:pPr>
    </w:p>
    <w:p w:rsidR="00254730" w:rsidRPr="009B3985" w:rsidRDefault="00254730" w:rsidP="009B3985">
      <w:pPr>
        <w:pStyle w:val="Paragrafoelenco"/>
        <w:numPr>
          <w:ilvl w:val="0"/>
          <w:numId w:val="1"/>
        </w:numPr>
        <w:autoSpaceDE w:val="0"/>
        <w:autoSpaceDN w:val="0"/>
        <w:adjustRightInd w:val="0"/>
        <w:spacing w:after="0" w:line="240" w:lineRule="auto"/>
        <w:rPr>
          <w:rFonts w:ascii="Arial" w:hAnsi="Arial" w:cs="Arial"/>
          <w:b/>
          <w:bCs/>
          <w:color w:val="000000"/>
        </w:rPr>
      </w:pPr>
      <w:r w:rsidRPr="009B3985">
        <w:rPr>
          <w:rFonts w:ascii="Arial" w:hAnsi="Arial" w:cs="Arial"/>
          <w:b/>
          <w:bCs/>
          <w:color w:val="000000"/>
        </w:rPr>
        <w:t>IMPORTO STIMATO DEL CONTRATTO, IMPORTO A BASE D'ASTA:</w:t>
      </w:r>
    </w:p>
    <w:p w:rsidR="00091012" w:rsidRPr="005974C1" w:rsidRDefault="00091012" w:rsidP="00091012">
      <w:pPr>
        <w:pStyle w:val="Paragrafoelenco"/>
        <w:autoSpaceDE w:val="0"/>
        <w:autoSpaceDN w:val="0"/>
        <w:adjustRightInd w:val="0"/>
        <w:spacing w:after="0" w:line="240" w:lineRule="auto"/>
        <w:ind w:left="786"/>
        <w:rPr>
          <w:rFonts w:ascii="Arial" w:hAnsi="Arial" w:cs="Arial"/>
          <w:b/>
          <w:bCs/>
          <w:color w:val="000000"/>
        </w:rPr>
      </w:pPr>
    </w:p>
    <w:p w:rsidR="009B3985" w:rsidRDefault="009B3985" w:rsidP="009B3985">
      <w:pPr>
        <w:autoSpaceDE w:val="0"/>
        <w:autoSpaceDN w:val="0"/>
        <w:adjustRightInd w:val="0"/>
        <w:spacing w:after="0" w:line="240" w:lineRule="auto"/>
        <w:rPr>
          <w:rFonts w:ascii="Arial" w:hAnsi="Arial" w:cs="Arial"/>
          <w:b/>
          <w:bCs/>
          <w:color w:val="000000"/>
        </w:rPr>
      </w:pPr>
      <w:r w:rsidRPr="009B3985">
        <w:rPr>
          <w:rFonts w:ascii="Arial" w:hAnsi="Arial" w:cs="Arial"/>
          <w:b/>
          <w:bCs/>
          <w:color w:val="000000"/>
        </w:rPr>
        <w:t>L'importo dell'affidamento è pari ad € 71.761,62, oltre IVA di legge.</w:t>
      </w:r>
    </w:p>
    <w:p w:rsidR="00091012" w:rsidRPr="00E43BBA" w:rsidRDefault="00091012" w:rsidP="00254730">
      <w:pPr>
        <w:autoSpaceDE w:val="0"/>
        <w:autoSpaceDN w:val="0"/>
        <w:adjustRightInd w:val="0"/>
        <w:spacing w:after="0" w:line="240" w:lineRule="auto"/>
        <w:rPr>
          <w:rFonts w:ascii="Arial" w:hAnsi="Arial" w:cs="Arial"/>
          <w:color w:val="000000"/>
        </w:rPr>
      </w:pPr>
    </w:p>
    <w:p w:rsidR="00254730" w:rsidRPr="00E32641" w:rsidRDefault="009B3985" w:rsidP="00CA3D96">
      <w:pPr>
        <w:autoSpaceDE w:val="0"/>
        <w:autoSpaceDN w:val="0"/>
        <w:adjustRightInd w:val="0"/>
        <w:spacing w:after="0" w:line="240" w:lineRule="auto"/>
        <w:jc w:val="both"/>
        <w:rPr>
          <w:rFonts w:ascii="Arial" w:hAnsi="Arial" w:cs="Arial"/>
          <w:b/>
          <w:bCs/>
          <w:color w:val="000000"/>
        </w:rPr>
      </w:pPr>
      <w:r w:rsidRPr="009B3985">
        <w:rPr>
          <w:rFonts w:ascii="Arial" w:hAnsi="Arial" w:cs="Arial"/>
          <w:color w:val="000000"/>
        </w:rPr>
        <w:t>L'Amministrazione potrà p</w:t>
      </w:r>
      <w:r w:rsidR="00254730" w:rsidRPr="009B3985">
        <w:rPr>
          <w:rFonts w:ascii="Arial" w:hAnsi="Arial" w:cs="Arial"/>
          <w:color w:val="000000"/>
        </w:rPr>
        <w:t xml:space="preserve">rocedere ad un </w:t>
      </w:r>
      <w:r w:rsidR="00254730" w:rsidRPr="009B3985">
        <w:rPr>
          <w:rFonts w:ascii="Arial" w:hAnsi="Arial" w:cs="Arial"/>
          <w:b/>
          <w:bCs/>
          <w:color w:val="000000"/>
        </w:rPr>
        <w:t>ampliamento delle</w:t>
      </w:r>
      <w:r w:rsidR="00E32641" w:rsidRPr="009B3985">
        <w:rPr>
          <w:rFonts w:ascii="Arial" w:hAnsi="Arial" w:cs="Arial"/>
          <w:b/>
          <w:bCs/>
          <w:color w:val="000000"/>
        </w:rPr>
        <w:t xml:space="preserve"> </w:t>
      </w:r>
      <w:r w:rsidR="00254730" w:rsidRPr="009B3985">
        <w:rPr>
          <w:rFonts w:ascii="Arial" w:hAnsi="Arial" w:cs="Arial"/>
          <w:b/>
          <w:bCs/>
          <w:color w:val="000000"/>
        </w:rPr>
        <w:t>prestazioni</w:t>
      </w:r>
      <w:r w:rsidR="00254730" w:rsidRPr="009B3985">
        <w:rPr>
          <w:rFonts w:ascii="Arial" w:hAnsi="Arial" w:cs="Arial"/>
          <w:color w:val="000000"/>
        </w:rPr>
        <w:t>, ai sensi dell'art. 63, co. 5, del Codice, fino ad un ulteriore 20% rispetto al valore a base</w:t>
      </w:r>
      <w:r w:rsidR="00CA3D96" w:rsidRPr="009B3985">
        <w:rPr>
          <w:rFonts w:ascii="Arial" w:hAnsi="Arial" w:cs="Arial"/>
          <w:color w:val="000000"/>
        </w:rPr>
        <w:t xml:space="preserve"> </w:t>
      </w:r>
      <w:r w:rsidR="00254730" w:rsidRPr="009B3985">
        <w:rPr>
          <w:rFonts w:ascii="Arial" w:hAnsi="Arial" w:cs="Arial"/>
          <w:color w:val="000000"/>
        </w:rPr>
        <w:t>d'asta, al fine di potenziare gli effetti delle azioni previste nel Progetto.</w:t>
      </w:r>
    </w:p>
    <w:p w:rsidR="00CA3D96" w:rsidRPr="00E43BBA" w:rsidRDefault="00CA3D96" w:rsidP="00254730">
      <w:pPr>
        <w:autoSpaceDE w:val="0"/>
        <w:autoSpaceDN w:val="0"/>
        <w:adjustRightInd w:val="0"/>
        <w:spacing w:after="0" w:line="240" w:lineRule="auto"/>
        <w:rPr>
          <w:rFonts w:ascii="Arial" w:hAnsi="Arial" w:cs="Arial"/>
          <w:color w:val="000000"/>
        </w:rPr>
      </w:pPr>
    </w:p>
    <w:p w:rsidR="00E32641" w:rsidRPr="00E43BBA" w:rsidRDefault="00E32641" w:rsidP="00254730">
      <w:pPr>
        <w:autoSpaceDE w:val="0"/>
        <w:autoSpaceDN w:val="0"/>
        <w:adjustRightInd w:val="0"/>
        <w:spacing w:after="0" w:line="240" w:lineRule="auto"/>
        <w:rPr>
          <w:rFonts w:ascii="Arial" w:hAnsi="Arial" w:cs="Arial"/>
          <w:b/>
          <w:bCs/>
          <w:color w:val="000000"/>
        </w:rPr>
      </w:pPr>
    </w:p>
    <w:p w:rsidR="00254730" w:rsidRPr="00E43BBA" w:rsidRDefault="00254730" w:rsidP="00E32641">
      <w:pPr>
        <w:autoSpaceDE w:val="0"/>
        <w:autoSpaceDN w:val="0"/>
        <w:adjustRightInd w:val="0"/>
        <w:spacing w:after="0" w:line="240" w:lineRule="auto"/>
        <w:jc w:val="both"/>
        <w:rPr>
          <w:rFonts w:ascii="Arial" w:hAnsi="Arial" w:cs="Arial"/>
          <w:b/>
          <w:bCs/>
          <w:color w:val="000000"/>
        </w:rPr>
      </w:pPr>
      <w:r w:rsidRPr="00E43BBA">
        <w:rPr>
          <w:rFonts w:ascii="Arial" w:hAnsi="Arial" w:cs="Arial"/>
          <w:b/>
          <w:bCs/>
          <w:color w:val="000000"/>
        </w:rPr>
        <w:lastRenderedPageBreak/>
        <w:t>Data la natura del finanziamento, l'impossibilità di riutilizzare eventuali economie e l'alta</w:t>
      </w:r>
      <w:r w:rsidR="00E32641">
        <w:rPr>
          <w:rFonts w:ascii="Arial" w:hAnsi="Arial" w:cs="Arial"/>
          <w:b/>
          <w:bCs/>
          <w:color w:val="000000"/>
        </w:rPr>
        <w:t xml:space="preserve"> </w:t>
      </w:r>
      <w:r w:rsidRPr="00E43BBA">
        <w:rPr>
          <w:rFonts w:ascii="Arial" w:hAnsi="Arial" w:cs="Arial"/>
          <w:b/>
          <w:bCs/>
          <w:color w:val="000000"/>
        </w:rPr>
        <w:t>valenza strategica delle prestazioni richieste, l'Amministrazione intende procedere</w:t>
      </w:r>
      <w:r w:rsidR="00E32641">
        <w:rPr>
          <w:rFonts w:ascii="Arial" w:hAnsi="Arial" w:cs="Arial"/>
          <w:b/>
          <w:bCs/>
          <w:color w:val="000000"/>
        </w:rPr>
        <w:t xml:space="preserve"> </w:t>
      </w:r>
      <w:r w:rsidRPr="00E43BBA">
        <w:rPr>
          <w:rFonts w:ascii="Arial" w:hAnsi="Arial" w:cs="Arial"/>
          <w:b/>
          <w:bCs/>
          <w:color w:val="000000"/>
        </w:rPr>
        <w:t>all'affidamento adottando esclusivamente un criterio di selezione di tipo qualitativo, ai sensi</w:t>
      </w:r>
    </w:p>
    <w:p w:rsidR="00254730" w:rsidRDefault="00254730" w:rsidP="00E32641">
      <w:pPr>
        <w:autoSpaceDE w:val="0"/>
        <w:autoSpaceDN w:val="0"/>
        <w:adjustRightInd w:val="0"/>
        <w:spacing w:after="0" w:line="240" w:lineRule="auto"/>
        <w:jc w:val="both"/>
        <w:rPr>
          <w:rFonts w:ascii="Arial" w:hAnsi="Arial" w:cs="Arial"/>
          <w:b/>
          <w:bCs/>
          <w:color w:val="000000"/>
        </w:rPr>
      </w:pPr>
      <w:r w:rsidRPr="00E43BBA">
        <w:rPr>
          <w:rFonts w:ascii="Arial" w:hAnsi="Arial" w:cs="Arial"/>
          <w:b/>
          <w:bCs/>
          <w:color w:val="000000"/>
        </w:rPr>
        <w:t>dell'art. 95, co. 7 del Codice.</w:t>
      </w:r>
    </w:p>
    <w:p w:rsidR="00E32641" w:rsidRPr="00E43BBA" w:rsidRDefault="00E32641" w:rsidP="00254730">
      <w:pPr>
        <w:autoSpaceDE w:val="0"/>
        <w:autoSpaceDN w:val="0"/>
        <w:adjustRightInd w:val="0"/>
        <w:spacing w:after="0" w:line="240" w:lineRule="auto"/>
        <w:rPr>
          <w:rFonts w:ascii="Arial" w:hAnsi="Arial" w:cs="Arial"/>
          <w:b/>
          <w:bCs/>
          <w:color w:val="000000"/>
        </w:rPr>
      </w:pPr>
    </w:p>
    <w:p w:rsidR="00254730" w:rsidRDefault="00254730" w:rsidP="00E3264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Trattandosi di servizi di natura intellettuale, non si procede alla determinazione del costo della</w:t>
      </w:r>
      <w:r w:rsidR="00E32641">
        <w:rPr>
          <w:rFonts w:ascii="Arial" w:hAnsi="Arial" w:cs="Arial"/>
          <w:color w:val="000000"/>
        </w:rPr>
        <w:t xml:space="preserve"> </w:t>
      </w:r>
      <w:r w:rsidRPr="00E43BBA">
        <w:rPr>
          <w:rFonts w:ascii="Arial" w:hAnsi="Arial" w:cs="Arial"/>
          <w:color w:val="000000"/>
        </w:rPr>
        <w:t>manodopera ai sensi dell'art. 95, co. 10 del Codice e, ai sensi del comma 3-bis dell’art. 26 del</w:t>
      </w:r>
      <w:r w:rsidR="00E32641">
        <w:rPr>
          <w:rFonts w:ascii="Arial" w:hAnsi="Arial" w:cs="Arial"/>
          <w:color w:val="000000"/>
        </w:rPr>
        <w:t xml:space="preserve"> </w:t>
      </w:r>
      <w:proofErr w:type="spellStart"/>
      <w:r w:rsidRPr="00E43BBA">
        <w:rPr>
          <w:rFonts w:ascii="Arial" w:hAnsi="Arial" w:cs="Arial"/>
          <w:color w:val="000000"/>
        </w:rPr>
        <w:t>D.Lgs.</w:t>
      </w:r>
      <w:proofErr w:type="spellEnd"/>
      <w:r w:rsidRPr="00E43BBA">
        <w:rPr>
          <w:rFonts w:ascii="Arial" w:hAnsi="Arial" w:cs="Arial"/>
          <w:color w:val="000000"/>
        </w:rPr>
        <w:t xml:space="preserve"> n. 81/2008, non è stato redatto il documento di valutazione dei rischi da interferenza</w:t>
      </w:r>
      <w:r w:rsidR="00E32641">
        <w:rPr>
          <w:rFonts w:ascii="Arial" w:hAnsi="Arial" w:cs="Arial"/>
          <w:color w:val="000000"/>
        </w:rPr>
        <w:t xml:space="preserve"> </w:t>
      </w:r>
      <w:r w:rsidRPr="00E43BBA">
        <w:rPr>
          <w:rFonts w:ascii="Arial" w:hAnsi="Arial" w:cs="Arial"/>
          <w:color w:val="000000"/>
        </w:rPr>
        <w:t>(DUVRI), in quanto non sussiste il relativo obbligo.</w:t>
      </w:r>
    </w:p>
    <w:p w:rsidR="00E32641" w:rsidRPr="00E43BBA" w:rsidRDefault="00E32641" w:rsidP="00254730">
      <w:pPr>
        <w:autoSpaceDE w:val="0"/>
        <w:autoSpaceDN w:val="0"/>
        <w:adjustRightInd w:val="0"/>
        <w:spacing w:after="0" w:line="240" w:lineRule="auto"/>
        <w:rPr>
          <w:rFonts w:ascii="Arial" w:hAnsi="Arial" w:cs="Arial"/>
          <w:color w:val="000000"/>
        </w:rPr>
      </w:pPr>
    </w:p>
    <w:p w:rsidR="00254730" w:rsidRDefault="00E32641" w:rsidP="009B3985">
      <w:pPr>
        <w:pStyle w:val="Paragrafoelenco"/>
        <w:numPr>
          <w:ilvl w:val="0"/>
          <w:numId w:val="1"/>
        </w:numPr>
        <w:autoSpaceDE w:val="0"/>
        <w:autoSpaceDN w:val="0"/>
        <w:adjustRightInd w:val="0"/>
        <w:spacing w:after="0" w:line="240" w:lineRule="auto"/>
        <w:rPr>
          <w:rFonts w:ascii="Arial" w:hAnsi="Arial" w:cs="Arial"/>
          <w:b/>
          <w:bCs/>
          <w:color w:val="000000"/>
        </w:rPr>
      </w:pPr>
      <w:r>
        <w:rPr>
          <w:rFonts w:ascii="Arial" w:hAnsi="Arial" w:cs="Arial"/>
          <w:b/>
          <w:bCs/>
          <w:color w:val="000000"/>
        </w:rPr>
        <w:t>DURATA DEL CONTRATTO</w:t>
      </w:r>
    </w:p>
    <w:p w:rsidR="00E32641" w:rsidRPr="00E32641" w:rsidRDefault="00E32641" w:rsidP="00E32641">
      <w:pPr>
        <w:pStyle w:val="Paragrafoelenco"/>
        <w:autoSpaceDE w:val="0"/>
        <w:autoSpaceDN w:val="0"/>
        <w:adjustRightInd w:val="0"/>
        <w:spacing w:after="0" w:line="240" w:lineRule="auto"/>
        <w:ind w:left="786"/>
        <w:rPr>
          <w:rFonts w:ascii="Arial" w:hAnsi="Arial" w:cs="Arial"/>
          <w:b/>
          <w:bCs/>
          <w:color w:val="000000"/>
        </w:rPr>
      </w:pPr>
    </w:p>
    <w:p w:rsidR="00254730" w:rsidRPr="00E32641" w:rsidRDefault="00254730" w:rsidP="00E32641">
      <w:pPr>
        <w:autoSpaceDE w:val="0"/>
        <w:autoSpaceDN w:val="0"/>
        <w:adjustRightInd w:val="0"/>
        <w:spacing w:after="0" w:line="240" w:lineRule="auto"/>
        <w:jc w:val="both"/>
        <w:rPr>
          <w:rFonts w:ascii="Arial" w:hAnsi="Arial" w:cs="Arial"/>
          <w:bCs/>
          <w:color w:val="000000"/>
        </w:rPr>
      </w:pPr>
      <w:r w:rsidRPr="003412BD">
        <w:rPr>
          <w:rFonts w:ascii="Arial" w:hAnsi="Arial" w:cs="Arial"/>
          <w:bCs/>
          <w:color w:val="000000"/>
        </w:rPr>
        <w:t>La durata del contratto è stimata in 30 mesi; in ogni caso le prestazioni dovranno essere svolte</w:t>
      </w:r>
      <w:r w:rsidR="00E32641" w:rsidRPr="003412BD">
        <w:rPr>
          <w:rFonts w:ascii="Arial" w:hAnsi="Arial" w:cs="Arial"/>
          <w:bCs/>
          <w:color w:val="000000"/>
        </w:rPr>
        <w:t xml:space="preserve"> </w:t>
      </w:r>
      <w:r w:rsidRPr="003412BD">
        <w:rPr>
          <w:rFonts w:ascii="Arial" w:hAnsi="Arial" w:cs="Arial"/>
          <w:bCs/>
          <w:color w:val="000000"/>
        </w:rPr>
        <w:t>dall'avvio delle attività e fino a conclusione delle attività previste nel Progetto</w:t>
      </w:r>
      <w:r w:rsidR="00D4611A">
        <w:rPr>
          <w:rFonts w:ascii="Arial" w:hAnsi="Arial" w:cs="Arial"/>
          <w:bCs/>
          <w:color w:val="000000"/>
        </w:rPr>
        <w:t xml:space="preserve"> e dal cronoprogramma allegato alla sopracitata Convenzione sottoscritta con la Regione Marche.</w:t>
      </w:r>
    </w:p>
    <w:p w:rsidR="00E32641" w:rsidRPr="00E43BBA" w:rsidRDefault="00E32641" w:rsidP="00254730">
      <w:pPr>
        <w:autoSpaceDE w:val="0"/>
        <w:autoSpaceDN w:val="0"/>
        <w:adjustRightInd w:val="0"/>
        <w:spacing w:after="0" w:line="240" w:lineRule="auto"/>
        <w:rPr>
          <w:rFonts w:ascii="Arial" w:hAnsi="Arial" w:cs="Arial"/>
          <w:b/>
          <w:bCs/>
          <w:color w:val="000000"/>
        </w:rPr>
      </w:pPr>
    </w:p>
    <w:p w:rsidR="00E32641" w:rsidRPr="00E32641" w:rsidRDefault="00254730" w:rsidP="009B3985">
      <w:pPr>
        <w:pStyle w:val="Paragrafoelenco"/>
        <w:numPr>
          <w:ilvl w:val="0"/>
          <w:numId w:val="1"/>
        </w:numPr>
        <w:autoSpaceDE w:val="0"/>
        <w:autoSpaceDN w:val="0"/>
        <w:adjustRightInd w:val="0"/>
        <w:spacing w:after="0" w:line="240" w:lineRule="auto"/>
        <w:rPr>
          <w:rFonts w:ascii="Arial" w:hAnsi="Arial" w:cs="Arial"/>
          <w:color w:val="000000"/>
        </w:rPr>
      </w:pPr>
      <w:r w:rsidRPr="00E32641">
        <w:rPr>
          <w:rFonts w:ascii="Arial" w:hAnsi="Arial" w:cs="Arial"/>
          <w:b/>
          <w:bCs/>
          <w:color w:val="000000"/>
        </w:rPr>
        <w:t>MODALITÀ DI DETERMINAZIONE D</w:t>
      </w:r>
      <w:r w:rsidR="00E32641">
        <w:rPr>
          <w:rFonts w:ascii="Arial" w:hAnsi="Arial" w:cs="Arial"/>
          <w:b/>
          <w:bCs/>
          <w:color w:val="000000"/>
        </w:rPr>
        <w:t>EL CORRISPETTIVO E DI PAGAMENTO</w:t>
      </w:r>
    </w:p>
    <w:p w:rsidR="00E32641" w:rsidRDefault="00E32641" w:rsidP="00E32641">
      <w:pPr>
        <w:autoSpaceDE w:val="0"/>
        <w:autoSpaceDN w:val="0"/>
        <w:adjustRightInd w:val="0"/>
        <w:spacing w:after="0" w:line="240" w:lineRule="auto"/>
        <w:rPr>
          <w:rFonts w:ascii="Arial" w:hAnsi="Arial" w:cs="Arial"/>
          <w:b/>
          <w:bCs/>
          <w:color w:val="000000"/>
        </w:rPr>
      </w:pPr>
    </w:p>
    <w:p w:rsidR="00254730" w:rsidRPr="00E43BBA" w:rsidRDefault="00254730" w:rsidP="00E32641">
      <w:pPr>
        <w:autoSpaceDE w:val="0"/>
        <w:autoSpaceDN w:val="0"/>
        <w:adjustRightInd w:val="0"/>
        <w:spacing w:after="0" w:line="240" w:lineRule="auto"/>
        <w:jc w:val="both"/>
        <w:rPr>
          <w:rFonts w:ascii="Arial" w:hAnsi="Arial" w:cs="Arial"/>
          <w:color w:val="000000"/>
        </w:rPr>
      </w:pPr>
      <w:r w:rsidRPr="00E32641">
        <w:rPr>
          <w:rFonts w:ascii="Arial" w:hAnsi="Arial" w:cs="Arial"/>
          <w:b/>
          <w:bCs/>
          <w:color w:val="000000"/>
        </w:rPr>
        <w:t xml:space="preserve"> </w:t>
      </w:r>
      <w:r w:rsidR="00E32641" w:rsidRPr="00E32641">
        <w:rPr>
          <w:rFonts w:ascii="Arial" w:hAnsi="Arial" w:cs="Arial"/>
          <w:color w:val="000000"/>
        </w:rPr>
        <w:t>I</w:t>
      </w:r>
      <w:r w:rsidRPr="00E32641">
        <w:rPr>
          <w:rFonts w:ascii="Arial" w:hAnsi="Arial" w:cs="Arial"/>
          <w:color w:val="000000"/>
        </w:rPr>
        <w:t>l</w:t>
      </w:r>
      <w:r w:rsidR="00E32641">
        <w:rPr>
          <w:rFonts w:ascii="Arial" w:hAnsi="Arial" w:cs="Arial"/>
          <w:color w:val="000000"/>
        </w:rPr>
        <w:t xml:space="preserve"> </w:t>
      </w:r>
      <w:r w:rsidRPr="00E43BBA">
        <w:rPr>
          <w:rFonts w:ascii="Arial" w:hAnsi="Arial" w:cs="Arial"/>
          <w:color w:val="000000"/>
        </w:rPr>
        <w:t>corrispettivo del presente appalto si intende determinato a CORPO. L'importo deve intendersi</w:t>
      </w:r>
    </w:p>
    <w:p w:rsidR="00254730" w:rsidRPr="00E43BBA" w:rsidRDefault="00254730" w:rsidP="00E3264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pertanto remunerativo di tutte le prestazioni dedotte in contratto.</w:t>
      </w:r>
    </w:p>
    <w:p w:rsidR="00254730" w:rsidRPr="00E43BBA" w:rsidRDefault="00254730" w:rsidP="00E3264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Nel prezzo sono compresi tutti gli apprestamenti, le spese e le forniture necessari per garantire la</w:t>
      </w:r>
    </w:p>
    <w:p w:rsidR="00254730" w:rsidRDefault="00254730" w:rsidP="00E3264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corretta effettuazione del servizio, secondo le modalità e le disposizioni riportate nel contratto o che</w:t>
      </w:r>
      <w:r w:rsidR="00E32641">
        <w:rPr>
          <w:rFonts w:ascii="Arial" w:hAnsi="Arial" w:cs="Arial"/>
          <w:color w:val="000000"/>
        </w:rPr>
        <w:t xml:space="preserve"> </w:t>
      </w:r>
      <w:r w:rsidRPr="00E43BBA">
        <w:rPr>
          <w:rFonts w:ascii="Arial" w:hAnsi="Arial" w:cs="Arial"/>
          <w:color w:val="000000"/>
        </w:rPr>
        <w:t>saranno impartite dal Responsabile della fase di esecuzione; sono pertanto a carico del soggetto che</w:t>
      </w:r>
      <w:r w:rsidR="00E32641">
        <w:rPr>
          <w:rFonts w:ascii="Arial" w:hAnsi="Arial" w:cs="Arial"/>
          <w:color w:val="000000"/>
        </w:rPr>
        <w:t xml:space="preserve"> </w:t>
      </w:r>
      <w:r w:rsidRPr="00E43BBA">
        <w:rPr>
          <w:rFonts w:ascii="Arial" w:hAnsi="Arial" w:cs="Arial"/>
          <w:color w:val="000000"/>
        </w:rPr>
        <w:t>espleterà il servizio tutti gli oneri, le attività e le incombenze necessari per il corretto e puntuale</w:t>
      </w:r>
      <w:r w:rsidR="00E32641">
        <w:rPr>
          <w:rFonts w:ascii="Arial" w:hAnsi="Arial" w:cs="Arial"/>
          <w:color w:val="000000"/>
        </w:rPr>
        <w:t xml:space="preserve"> </w:t>
      </w:r>
      <w:r w:rsidRPr="00E43BBA">
        <w:rPr>
          <w:rFonts w:ascii="Arial" w:hAnsi="Arial" w:cs="Arial"/>
          <w:color w:val="000000"/>
        </w:rPr>
        <w:t>adempimento delle attività previste e degli obblighi</w:t>
      </w:r>
      <w:r w:rsidR="00E32641">
        <w:rPr>
          <w:rFonts w:ascii="Arial" w:hAnsi="Arial" w:cs="Arial"/>
          <w:color w:val="000000"/>
        </w:rPr>
        <w:t xml:space="preserve"> contrattuali assunti, comprese </w:t>
      </w:r>
      <w:r w:rsidRPr="00E43BBA">
        <w:rPr>
          <w:rFonts w:ascii="Arial" w:hAnsi="Arial" w:cs="Arial"/>
          <w:color w:val="000000"/>
        </w:rPr>
        <w:t>trasferte,</w:t>
      </w:r>
      <w:r w:rsidR="00E32641">
        <w:rPr>
          <w:rFonts w:ascii="Arial" w:hAnsi="Arial" w:cs="Arial"/>
          <w:color w:val="000000"/>
        </w:rPr>
        <w:t xml:space="preserve"> </w:t>
      </w:r>
      <w:r w:rsidRPr="00E43BBA">
        <w:rPr>
          <w:rFonts w:ascii="Arial" w:hAnsi="Arial" w:cs="Arial"/>
          <w:color w:val="000000"/>
        </w:rPr>
        <w:t>missioni, ecc..</w:t>
      </w:r>
    </w:p>
    <w:p w:rsidR="00E32641" w:rsidRPr="00E43BBA" w:rsidRDefault="00E32641" w:rsidP="00254730">
      <w:pPr>
        <w:autoSpaceDE w:val="0"/>
        <w:autoSpaceDN w:val="0"/>
        <w:adjustRightInd w:val="0"/>
        <w:spacing w:after="0" w:line="240" w:lineRule="auto"/>
        <w:rPr>
          <w:rFonts w:ascii="Arial" w:hAnsi="Arial" w:cs="Arial"/>
          <w:color w:val="000000"/>
        </w:rPr>
      </w:pPr>
    </w:p>
    <w:p w:rsidR="00E32641" w:rsidRPr="00E32641" w:rsidRDefault="00E32641" w:rsidP="009B3985">
      <w:pPr>
        <w:pStyle w:val="Paragrafoelenco"/>
        <w:numPr>
          <w:ilvl w:val="0"/>
          <w:numId w:val="1"/>
        </w:numPr>
        <w:autoSpaceDE w:val="0"/>
        <w:autoSpaceDN w:val="0"/>
        <w:adjustRightInd w:val="0"/>
        <w:spacing w:after="0" w:line="240" w:lineRule="auto"/>
        <w:rPr>
          <w:rFonts w:ascii="Arial" w:hAnsi="Arial" w:cs="Arial"/>
          <w:color w:val="000000"/>
        </w:rPr>
      </w:pPr>
      <w:r>
        <w:rPr>
          <w:rFonts w:ascii="Arial" w:hAnsi="Arial" w:cs="Arial"/>
          <w:b/>
          <w:bCs/>
          <w:color w:val="000000"/>
        </w:rPr>
        <w:t>CRITERIO DI AGGIUDICAZIONE</w:t>
      </w:r>
    </w:p>
    <w:p w:rsidR="00E32641" w:rsidRDefault="00E32641" w:rsidP="00E32641">
      <w:pPr>
        <w:autoSpaceDE w:val="0"/>
        <w:autoSpaceDN w:val="0"/>
        <w:adjustRightInd w:val="0"/>
        <w:spacing w:after="0" w:line="240" w:lineRule="auto"/>
        <w:rPr>
          <w:rFonts w:ascii="Arial" w:hAnsi="Arial" w:cs="Arial"/>
          <w:b/>
          <w:bCs/>
          <w:color w:val="000000"/>
        </w:rPr>
      </w:pPr>
    </w:p>
    <w:p w:rsidR="00254730" w:rsidRPr="00E43BBA" w:rsidRDefault="00254730" w:rsidP="00E32641">
      <w:pPr>
        <w:autoSpaceDE w:val="0"/>
        <w:autoSpaceDN w:val="0"/>
        <w:adjustRightInd w:val="0"/>
        <w:spacing w:after="0" w:line="240" w:lineRule="auto"/>
        <w:jc w:val="both"/>
        <w:rPr>
          <w:rFonts w:ascii="Arial" w:hAnsi="Arial" w:cs="Arial"/>
          <w:color w:val="000000"/>
        </w:rPr>
      </w:pPr>
      <w:r w:rsidRPr="00E32641">
        <w:rPr>
          <w:rFonts w:ascii="Arial" w:hAnsi="Arial" w:cs="Arial"/>
          <w:b/>
          <w:bCs/>
          <w:color w:val="000000"/>
        </w:rPr>
        <w:t xml:space="preserve"> </w:t>
      </w:r>
      <w:r w:rsidRPr="00E32641">
        <w:rPr>
          <w:rFonts w:ascii="Arial" w:hAnsi="Arial" w:cs="Arial"/>
          <w:color w:val="000000"/>
        </w:rPr>
        <w:t>Il servizio sarà aggiudicato applicando il criterio</w:t>
      </w:r>
      <w:r w:rsidR="00E32641">
        <w:rPr>
          <w:rFonts w:ascii="Arial" w:hAnsi="Arial" w:cs="Arial"/>
          <w:color w:val="000000"/>
        </w:rPr>
        <w:t xml:space="preserve"> </w:t>
      </w:r>
      <w:r w:rsidRPr="00E43BBA">
        <w:rPr>
          <w:rFonts w:ascii="Arial" w:hAnsi="Arial" w:cs="Arial"/>
          <w:color w:val="000000"/>
        </w:rPr>
        <w:t xml:space="preserve">dell'offerta economicamente più vantaggiosa espressa </w:t>
      </w:r>
      <w:r w:rsidRPr="00E43BBA">
        <w:rPr>
          <w:rFonts w:ascii="Arial" w:hAnsi="Arial" w:cs="Arial"/>
          <w:b/>
          <w:bCs/>
          <w:color w:val="000000"/>
        </w:rPr>
        <w:t>esclusivamente sotto il profilo della qualità</w:t>
      </w:r>
      <w:r w:rsidR="00E32641">
        <w:rPr>
          <w:rFonts w:ascii="Arial" w:hAnsi="Arial" w:cs="Arial"/>
          <w:color w:val="000000"/>
        </w:rPr>
        <w:t xml:space="preserve"> </w:t>
      </w:r>
      <w:r w:rsidRPr="00E43BBA">
        <w:rPr>
          <w:rFonts w:ascii="Arial" w:hAnsi="Arial" w:cs="Arial"/>
          <w:b/>
          <w:bCs/>
          <w:color w:val="000000"/>
        </w:rPr>
        <w:t xml:space="preserve">della proposta tecnica, </w:t>
      </w:r>
      <w:r w:rsidRPr="00E43BBA">
        <w:rPr>
          <w:rFonts w:ascii="Arial" w:hAnsi="Arial" w:cs="Arial"/>
          <w:color w:val="000000"/>
        </w:rPr>
        <w:t>ex art. 95, co. 7, del Codice.</w:t>
      </w:r>
    </w:p>
    <w:p w:rsidR="00254730" w:rsidRDefault="00254730" w:rsidP="00E3264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L’Amministrazione si riserva la facoltà di procedere all’aggiudicazione anche in caso di</w:t>
      </w:r>
      <w:r w:rsidR="00E32641">
        <w:rPr>
          <w:rFonts w:ascii="Arial" w:hAnsi="Arial" w:cs="Arial"/>
          <w:color w:val="000000"/>
        </w:rPr>
        <w:t xml:space="preserve"> </w:t>
      </w:r>
      <w:r w:rsidRPr="00E43BBA">
        <w:rPr>
          <w:rFonts w:ascii="Arial" w:hAnsi="Arial" w:cs="Arial"/>
          <w:color w:val="000000"/>
        </w:rPr>
        <w:t>presentazione di una sola offerta, purché ritenuta idonea e valida.</w:t>
      </w:r>
    </w:p>
    <w:p w:rsidR="00E32641" w:rsidRPr="00E43BBA" w:rsidRDefault="00E32641" w:rsidP="00254730">
      <w:pPr>
        <w:autoSpaceDE w:val="0"/>
        <w:autoSpaceDN w:val="0"/>
        <w:adjustRightInd w:val="0"/>
        <w:spacing w:after="0" w:line="240" w:lineRule="auto"/>
        <w:rPr>
          <w:rFonts w:ascii="Arial" w:hAnsi="Arial" w:cs="Arial"/>
          <w:color w:val="000000"/>
        </w:rPr>
      </w:pPr>
    </w:p>
    <w:p w:rsidR="00E32641" w:rsidRPr="00E32641" w:rsidRDefault="00E32641" w:rsidP="009B3985">
      <w:pPr>
        <w:pStyle w:val="Paragrafoelenco"/>
        <w:numPr>
          <w:ilvl w:val="0"/>
          <w:numId w:val="1"/>
        </w:numPr>
        <w:autoSpaceDE w:val="0"/>
        <w:autoSpaceDN w:val="0"/>
        <w:adjustRightInd w:val="0"/>
        <w:spacing w:after="0" w:line="240" w:lineRule="auto"/>
        <w:rPr>
          <w:rFonts w:ascii="Arial" w:hAnsi="Arial" w:cs="Arial"/>
          <w:color w:val="000000"/>
        </w:rPr>
      </w:pPr>
      <w:r>
        <w:rPr>
          <w:rFonts w:ascii="Arial" w:hAnsi="Arial" w:cs="Arial"/>
          <w:b/>
          <w:bCs/>
          <w:color w:val="000000"/>
        </w:rPr>
        <w:t>SOGGETTI AMMESSI ALLA PROCEDURA</w:t>
      </w:r>
    </w:p>
    <w:p w:rsidR="00E32641" w:rsidRDefault="00E32641" w:rsidP="00E32641">
      <w:pPr>
        <w:autoSpaceDE w:val="0"/>
        <w:autoSpaceDN w:val="0"/>
        <w:adjustRightInd w:val="0"/>
        <w:spacing w:after="0" w:line="240" w:lineRule="auto"/>
        <w:rPr>
          <w:rFonts w:ascii="Arial" w:hAnsi="Arial" w:cs="Arial"/>
          <w:b/>
          <w:bCs/>
          <w:color w:val="000000"/>
        </w:rPr>
      </w:pPr>
    </w:p>
    <w:p w:rsidR="00254730" w:rsidRDefault="00E32641" w:rsidP="00E32641">
      <w:pPr>
        <w:autoSpaceDE w:val="0"/>
        <w:autoSpaceDN w:val="0"/>
        <w:adjustRightInd w:val="0"/>
        <w:spacing w:after="0" w:line="240" w:lineRule="auto"/>
        <w:jc w:val="both"/>
        <w:rPr>
          <w:rFonts w:ascii="Arial" w:hAnsi="Arial" w:cs="Arial"/>
          <w:b/>
          <w:bCs/>
          <w:color w:val="000000"/>
        </w:rPr>
      </w:pPr>
      <w:r>
        <w:rPr>
          <w:rFonts w:ascii="Arial" w:hAnsi="Arial" w:cs="Arial"/>
          <w:color w:val="000000"/>
        </w:rPr>
        <w:t>O</w:t>
      </w:r>
      <w:r w:rsidR="00254730" w:rsidRPr="00E32641">
        <w:rPr>
          <w:rFonts w:ascii="Arial" w:hAnsi="Arial" w:cs="Arial"/>
          <w:color w:val="000000"/>
        </w:rPr>
        <w:t>peratori economici, singoli o associati, ai</w:t>
      </w:r>
      <w:r>
        <w:rPr>
          <w:rFonts w:ascii="Arial" w:hAnsi="Arial" w:cs="Arial"/>
          <w:color w:val="000000"/>
        </w:rPr>
        <w:t xml:space="preserve"> </w:t>
      </w:r>
      <w:r w:rsidR="00254730" w:rsidRPr="00E43BBA">
        <w:rPr>
          <w:rFonts w:ascii="Arial" w:hAnsi="Arial" w:cs="Arial"/>
          <w:color w:val="000000"/>
        </w:rPr>
        <w:t xml:space="preserve">sensi </w:t>
      </w:r>
      <w:r w:rsidR="00254730" w:rsidRPr="00E43BBA">
        <w:rPr>
          <w:rFonts w:ascii="Arial" w:hAnsi="Arial" w:cs="Arial"/>
          <w:b/>
          <w:bCs/>
          <w:color w:val="000000"/>
        </w:rPr>
        <w:t>dell’art. 45, commi 1 e 2 del Codice</w:t>
      </w:r>
      <w:r w:rsidR="00254730" w:rsidRPr="00E43BBA">
        <w:rPr>
          <w:rFonts w:ascii="Arial" w:hAnsi="Arial" w:cs="Arial"/>
          <w:color w:val="000000"/>
        </w:rPr>
        <w:t>, che intendono manifestare l’interesse per l’invito alla</w:t>
      </w:r>
      <w:r>
        <w:rPr>
          <w:rFonts w:ascii="Arial" w:hAnsi="Arial" w:cs="Arial"/>
          <w:color w:val="000000"/>
        </w:rPr>
        <w:t xml:space="preserve"> </w:t>
      </w:r>
      <w:r w:rsidR="00254730" w:rsidRPr="00E43BBA">
        <w:rPr>
          <w:rFonts w:ascii="Arial" w:hAnsi="Arial" w:cs="Arial"/>
          <w:color w:val="000000"/>
        </w:rPr>
        <w:t>procedura in oggetto e che posseggono i requisiti obbligatori sanciti e previsti dall'</w:t>
      </w:r>
      <w:r w:rsidR="00254730" w:rsidRPr="00E43BBA">
        <w:rPr>
          <w:rFonts w:ascii="Arial" w:hAnsi="Arial" w:cs="Arial"/>
          <w:b/>
          <w:bCs/>
          <w:color w:val="000000"/>
        </w:rPr>
        <w:t>art. 80 e 83 del</w:t>
      </w:r>
      <w:r>
        <w:rPr>
          <w:rFonts w:ascii="Arial" w:hAnsi="Arial" w:cs="Arial"/>
          <w:color w:val="000000"/>
        </w:rPr>
        <w:t xml:space="preserve"> </w:t>
      </w:r>
      <w:r w:rsidR="00254730" w:rsidRPr="00E43BBA">
        <w:rPr>
          <w:rFonts w:ascii="Arial" w:hAnsi="Arial" w:cs="Arial"/>
          <w:b/>
          <w:bCs/>
          <w:color w:val="000000"/>
        </w:rPr>
        <w:t>Codice.</w:t>
      </w:r>
    </w:p>
    <w:p w:rsidR="00E32641" w:rsidRPr="00E32641" w:rsidRDefault="00E32641" w:rsidP="00254730">
      <w:pPr>
        <w:autoSpaceDE w:val="0"/>
        <w:autoSpaceDN w:val="0"/>
        <w:adjustRightInd w:val="0"/>
        <w:spacing w:after="0" w:line="240" w:lineRule="auto"/>
        <w:rPr>
          <w:rFonts w:ascii="Arial" w:hAnsi="Arial" w:cs="Arial"/>
          <w:color w:val="000000"/>
        </w:rPr>
      </w:pPr>
    </w:p>
    <w:p w:rsidR="00254730" w:rsidRDefault="00254730" w:rsidP="009B3985">
      <w:pPr>
        <w:pStyle w:val="Paragrafoelenco"/>
        <w:numPr>
          <w:ilvl w:val="0"/>
          <w:numId w:val="1"/>
        </w:numPr>
        <w:autoSpaceDE w:val="0"/>
        <w:autoSpaceDN w:val="0"/>
        <w:adjustRightInd w:val="0"/>
        <w:spacing w:after="0" w:line="240" w:lineRule="auto"/>
        <w:rPr>
          <w:rFonts w:ascii="Arial" w:hAnsi="Arial" w:cs="Arial"/>
          <w:b/>
          <w:bCs/>
          <w:color w:val="000000"/>
        </w:rPr>
      </w:pPr>
      <w:r w:rsidRPr="00E32641">
        <w:rPr>
          <w:rFonts w:ascii="Arial" w:hAnsi="Arial" w:cs="Arial"/>
          <w:b/>
          <w:bCs/>
          <w:color w:val="000000"/>
        </w:rPr>
        <w:t>REQUISITI DA SODDISFARE</w:t>
      </w:r>
    </w:p>
    <w:p w:rsidR="00E32641" w:rsidRPr="00E32641" w:rsidRDefault="00E32641" w:rsidP="00E32641">
      <w:pPr>
        <w:pStyle w:val="Paragrafoelenco"/>
        <w:autoSpaceDE w:val="0"/>
        <w:autoSpaceDN w:val="0"/>
        <w:adjustRightInd w:val="0"/>
        <w:spacing w:after="0" w:line="240" w:lineRule="auto"/>
        <w:ind w:left="786"/>
        <w:rPr>
          <w:rFonts w:ascii="Arial" w:hAnsi="Arial" w:cs="Arial"/>
          <w:b/>
          <w:bCs/>
          <w:color w:val="000000"/>
        </w:rPr>
      </w:pPr>
    </w:p>
    <w:p w:rsidR="00254730" w:rsidRDefault="00254730" w:rsidP="00E3264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Potranno inoltrare la propria manifestazione di interesse tutti i soggetti in possesso dei requisiti</w:t>
      </w:r>
      <w:r w:rsidR="00E32641">
        <w:rPr>
          <w:rFonts w:ascii="Arial" w:hAnsi="Arial" w:cs="Arial"/>
          <w:color w:val="000000"/>
        </w:rPr>
        <w:t xml:space="preserve"> </w:t>
      </w:r>
      <w:r w:rsidRPr="00E43BBA">
        <w:rPr>
          <w:rFonts w:ascii="Arial" w:hAnsi="Arial" w:cs="Arial"/>
          <w:color w:val="000000"/>
        </w:rPr>
        <w:t>richiesti presentando, ai sensi del D.P.R. n.445 del 28/12/2000, un'istanza di partecipazione redatta</w:t>
      </w:r>
      <w:r w:rsidR="00E32641">
        <w:rPr>
          <w:rFonts w:ascii="Arial" w:hAnsi="Arial" w:cs="Arial"/>
          <w:color w:val="000000"/>
        </w:rPr>
        <w:t xml:space="preserve"> </w:t>
      </w:r>
      <w:r w:rsidR="0043700B">
        <w:rPr>
          <w:rFonts w:ascii="Arial" w:hAnsi="Arial" w:cs="Arial"/>
          <w:color w:val="000000"/>
        </w:rPr>
        <w:t xml:space="preserve">sulla base </w:t>
      </w:r>
      <w:r w:rsidR="009B3985">
        <w:rPr>
          <w:rFonts w:ascii="Arial" w:hAnsi="Arial" w:cs="Arial"/>
          <w:color w:val="000000"/>
        </w:rPr>
        <w:t>dell’Allegato 1</w:t>
      </w:r>
      <w:r w:rsidRPr="00E43BBA">
        <w:rPr>
          <w:rFonts w:ascii="Arial" w:hAnsi="Arial" w:cs="Arial"/>
          <w:color w:val="000000"/>
        </w:rPr>
        <w:t xml:space="preserve"> </w:t>
      </w:r>
      <w:r w:rsidR="0043700B">
        <w:rPr>
          <w:rFonts w:ascii="Arial" w:hAnsi="Arial" w:cs="Arial"/>
          <w:color w:val="000000"/>
        </w:rPr>
        <w:t xml:space="preserve">e </w:t>
      </w:r>
      <w:r w:rsidR="009B3985">
        <w:rPr>
          <w:rFonts w:ascii="Arial" w:hAnsi="Arial" w:cs="Arial"/>
          <w:color w:val="000000"/>
        </w:rPr>
        <w:t>Allegato 2 (allegati alla presente), sottoscritti</w:t>
      </w:r>
      <w:r w:rsidRPr="00E43BBA">
        <w:rPr>
          <w:rFonts w:ascii="Arial" w:hAnsi="Arial" w:cs="Arial"/>
          <w:color w:val="000000"/>
        </w:rPr>
        <w:t xml:space="preserve"> dal legale </w:t>
      </w:r>
      <w:r w:rsidRPr="00E43BBA">
        <w:rPr>
          <w:rFonts w:ascii="Arial" w:hAnsi="Arial" w:cs="Arial"/>
          <w:color w:val="000000"/>
        </w:rPr>
        <w:lastRenderedPageBreak/>
        <w:t>rappresentante del</w:t>
      </w:r>
      <w:r w:rsidR="00E32641">
        <w:rPr>
          <w:rFonts w:ascii="Arial" w:hAnsi="Arial" w:cs="Arial"/>
          <w:color w:val="000000"/>
        </w:rPr>
        <w:t xml:space="preserve"> </w:t>
      </w:r>
      <w:r w:rsidRPr="00E43BBA">
        <w:rPr>
          <w:rFonts w:ascii="Arial" w:hAnsi="Arial" w:cs="Arial"/>
          <w:color w:val="000000"/>
        </w:rPr>
        <w:t>soggetto richiedente, attestante il possesso dei seguenti requisiti prescritti</w:t>
      </w:r>
      <w:r w:rsidR="00E32641">
        <w:rPr>
          <w:rFonts w:ascii="Arial" w:hAnsi="Arial" w:cs="Arial"/>
          <w:color w:val="000000"/>
        </w:rPr>
        <w:t xml:space="preserve"> </w:t>
      </w:r>
      <w:r w:rsidRPr="00E43BBA">
        <w:rPr>
          <w:rFonts w:ascii="Arial" w:hAnsi="Arial" w:cs="Arial"/>
          <w:color w:val="000000"/>
        </w:rPr>
        <w:t>dalla vigente legislazione con riferimento a:</w:t>
      </w:r>
    </w:p>
    <w:p w:rsidR="00E32641" w:rsidRPr="00E43BBA" w:rsidRDefault="00E32641" w:rsidP="00E32641">
      <w:pPr>
        <w:autoSpaceDE w:val="0"/>
        <w:autoSpaceDN w:val="0"/>
        <w:adjustRightInd w:val="0"/>
        <w:spacing w:after="0" w:line="240" w:lineRule="auto"/>
        <w:jc w:val="both"/>
        <w:rPr>
          <w:rFonts w:ascii="Arial" w:hAnsi="Arial" w:cs="Arial"/>
          <w:color w:val="000000"/>
        </w:rPr>
      </w:pPr>
    </w:p>
    <w:p w:rsidR="00254730" w:rsidRPr="00E43BBA" w:rsidRDefault="00254730" w:rsidP="00D4611A">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 xml:space="preserve">a) </w:t>
      </w:r>
      <w:r w:rsidRPr="00E32641">
        <w:rPr>
          <w:rFonts w:ascii="Arial" w:hAnsi="Arial" w:cs="Arial"/>
          <w:color w:val="000000"/>
          <w:u w:val="single"/>
        </w:rPr>
        <w:t>requisiti generali:</w:t>
      </w:r>
      <w:r w:rsidRPr="00E43BBA">
        <w:rPr>
          <w:rFonts w:ascii="Arial" w:hAnsi="Arial" w:cs="Arial"/>
          <w:color w:val="000000"/>
        </w:rPr>
        <w:t xml:space="preserve"> assenza delle cause di esclusione previste all’art.80 del Codice; assenza</w:t>
      </w:r>
      <w:r w:rsidR="00D4611A">
        <w:rPr>
          <w:rFonts w:ascii="Arial" w:hAnsi="Arial" w:cs="Arial"/>
          <w:color w:val="000000"/>
        </w:rPr>
        <w:t xml:space="preserve"> </w:t>
      </w:r>
      <w:r w:rsidRPr="00E43BBA">
        <w:rPr>
          <w:rFonts w:ascii="Arial" w:hAnsi="Arial" w:cs="Arial"/>
          <w:color w:val="000000"/>
        </w:rPr>
        <w:t>delle ipotesi di incapacità di contrattare con la pubblica amministrazione di cui all’art. 53,</w:t>
      </w:r>
    </w:p>
    <w:p w:rsidR="00254730"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comma 16-ter, del d.lgs. del 2001 n. 165;</w:t>
      </w:r>
    </w:p>
    <w:p w:rsidR="00E32641" w:rsidRPr="00E43BBA" w:rsidRDefault="00E32641" w:rsidP="006F6CF1">
      <w:pPr>
        <w:autoSpaceDE w:val="0"/>
        <w:autoSpaceDN w:val="0"/>
        <w:adjustRightInd w:val="0"/>
        <w:spacing w:after="0" w:line="240" w:lineRule="auto"/>
        <w:ind w:left="567"/>
        <w:jc w:val="both"/>
        <w:rPr>
          <w:rFonts w:ascii="Arial" w:hAnsi="Arial" w:cs="Arial"/>
          <w:color w:val="000000"/>
        </w:rPr>
      </w:pPr>
    </w:p>
    <w:p w:rsidR="00254730" w:rsidRPr="00E43BBA"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 xml:space="preserve">b) </w:t>
      </w:r>
      <w:r w:rsidRPr="00E32641">
        <w:rPr>
          <w:rFonts w:ascii="Arial" w:hAnsi="Arial" w:cs="Arial"/>
          <w:color w:val="000000"/>
          <w:u w:val="single"/>
        </w:rPr>
        <w:t>requisiti di idoneità professionale:</w:t>
      </w:r>
      <w:r w:rsidRPr="00E43BBA">
        <w:rPr>
          <w:rFonts w:ascii="Arial" w:hAnsi="Arial" w:cs="Arial"/>
          <w:color w:val="000000"/>
        </w:rPr>
        <w:t xml:space="preserve"> iscrizione alla CCIAA, ove prevista, per attività coerenti</w:t>
      </w:r>
    </w:p>
    <w:p w:rsidR="00254730"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con quelle oggetto del presente avviso;</w:t>
      </w:r>
    </w:p>
    <w:p w:rsidR="00E32641" w:rsidRPr="00E43BBA" w:rsidRDefault="00E32641" w:rsidP="006F6CF1">
      <w:pPr>
        <w:autoSpaceDE w:val="0"/>
        <w:autoSpaceDN w:val="0"/>
        <w:adjustRightInd w:val="0"/>
        <w:spacing w:after="0" w:line="240" w:lineRule="auto"/>
        <w:ind w:left="567"/>
        <w:jc w:val="both"/>
        <w:rPr>
          <w:rFonts w:ascii="Arial" w:hAnsi="Arial" w:cs="Arial"/>
          <w:color w:val="000000"/>
        </w:rPr>
      </w:pPr>
    </w:p>
    <w:p w:rsidR="00E32641" w:rsidRPr="00E43BBA"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 xml:space="preserve">c) </w:t>
      </w:r>
      <w:r w:rsidRPr="00E32641">
        <w:rPr>
          <w:rFonts w:ascii="Arial" w:hAnsi="Arial" w:cs="Arial"/>
          <w:color w:val="000000"/>
          <w:u w:val="single"/>
        </w:rPr>
        <w:t>requisiti di capacità economico finanziaria:</w:t>
      </w:r>
    </w:p>
    <w:p w:rsidR="00254730"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 xml:space="preserve">- </w:t>
      </w:r>
      <w:r w:rsidRPr="00E43BBA">
        <w:rPr>
          <w:rFonts w:ascii="Arial" w:hAnsi="Arial" w:cs="Arial"/>
          <w:b/>
          <w:bCs/>
          <w:color w:val="000000"/>
        </w:rPr>
        <w:t xml:space="preserve">fatturato globale medio annuo </w:t>
      </w:r>
      <w:r w:rsidRPr="00E43BBA">
        <w:rPr>
          <w:rFonts w:ascii="Arial" w:hAnsi="Arial" w:cs="Arial"/>
          <w:color w:val="000000"/>
        </w:rPr>
        <w:t>riferito all'ultimo quinquennio antecedente la data di</w:t>
      </w:r>
      <w:r w:rsidR="00E32641">
        <w:rPr>
          <w:rFonts w:ascii="Arial" w:hAnsi="Arial" w:cs="Arial"/>
          <w:color w:val="000000"/>
        </w:rPr>
        <w:t xml:space="preserve"> </w:t>
      </w:r>
      <w:r w:rsidRPr="00E43BBA">
        <w:rPr>
          <w:rFonts w:ascii="Arial" w:hAnsi="Arial" w:cs="Arial"/>
          <w:color w:val="000000"/>
        </w:rPr>
        <w:t>pubblicazione del presente avviso, come risultante da bilanci approvati o da analoga</w:t>
      </w:r>
      <w:r w:rsidR="00E32641">
        <w:rPr>
          <w:rFonts w:ascii="Arial" w:hAnsi="Arial" w:cs="Arial"/>
          <w:color w:val="000000"/>
        </w:rPr>
        <w:t xml:space="preserve"> </w:t>
      </w:r>
      <w:r w:rsidRPr="00E43BBA">
        <w:rPr>
          <w:rFonts w:ascii="Arial" w:hAnsi="Arial" w:cs="Arial"/>
          <w:color w:val="000000"/>
        </w:rPr>
        <w:t>documentazione contabile, pari o non inferiore ad € 100.000,00 (euro centomila/00), IVA</w:t>
      </w:r>
      <w:r w:rsidR="00E32641">
        <w:rPr>
          <w:rFonts w:ascii="Arial" w:hAnsi="Arial" w:cs="Arial"/>
          <w:color w:val="000000"/>
        </w:rPr>
        <w:t xml:space="preserve"> </w:t>
      </w:r>
      <w:r w:rsidRPr="00E43BBA">
        <w:rPr>
          <w:rFonts w:ascii="Arial" w:hAnsi="Arial" w:cs="Arial"/>
          <w:color w:val="000000"/>
        </w:rPr>
        <w:t>esclusa.</w:t>
      </w:r>
    </w:p>
    <w:p w:rsidR="00E32641" w:rsidRPr="00E43BBA" w:rsidRDefault="00E32641" w:rsidP="006F6CF1">
      <w:pPr>
        <w:autoSpaceDE w:val="0"/>
        <w:autoSpaceDN w:val="0"/>
        <w:adjustRightInd w:val="0"/>
        <w:spacing w:after="0" w:line="240" w:lineRule="auto"/>
        <w:ind w:left="567"/>
        <w:rPr>
          <w:rFonts w:ascii="Arial" w:hAnsi="Arial" w:cs="Arial"/>
          <w:color w:val="000000"/>
        </w:rPr>
      </w:pPr>
    </w:p>
    <w:p w:rsidR="00254730" w:rsidRPr="00E43BBA" w:rsidRDefault="00254730" w:rsidP="006F6CF1">
      <w:pPr>
        <w:autoSpaceDE w:val="0"/>
        <w:autoSpaceDN w:val="0"/>
        <w:adjustRightInd w:val="0"/>
        <w:spacing w:after="0" w:line="240" w:lineRule="auto"/>
        <w:ind w:left="567"/>
        <w:rPr>
          <w:rFonts w:ascii="Arial" w:hAnsi="Arial" w:cs="Arial"/>
          <w:color w:val="000000"/>
        </w:rPr>
      </w:pPr>
      <w:r w:rsidRPr="00E43BBA">
        <w:rPr>
          <w:rFonts w:ascii="Arial" w:hAnsi="Arial" w:cs="Arial"/>
          <w:color w:val="000000"/>
        </w:rPr>
        <w:t xml:space="preserve">d) </w:t>
      </w:r>
      <w:r w:rsidRPr="00E32641">
        <w:rPr>
          <w:rFonts w:ascii="Arial" w:hAnsi="Arial" w:cs="Arial"/>
          <w:color w:val="000000"/>
          <w:u w:val="single"/>
        </w:rPr>
        <w:t>requisiti di capacità tecnico-professionale</w:t>
      </w:r>
    </w:p>
    <w:p w:rsidR="00254730"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 aver svolto, regolarmente e con buon esito, nei cinque anni antecedenti la data di</w:t>
      </w:r>
      <w:r w:rsidR="00E32641">
        <w:rPr>
          <w:rFonts w:ascii="Arial" w:hAnsi="Arial" w:cs="Arial"/>
          <w:color w:val="000000"/>
        </w:rPr>
        <w:t xml:space="preserve"> </w:t>
      </w:r>
      <w:r w:rsidRPr="00E43BBA">
        <w:rPr>
          <w:rFonts w:ascii="Arial" w:hAnsi="Arial" w:cs="Arial"/>
          <w:color w:val="000000"/>
        </w:rPr>
        <w:t xml:space="preserve">pubblicazione del presente avviso, seguenti </w:t>
      </w:r>
      <w:r w:rsidRPr="00E43BBA">
        <w:rPr>
          <w:rFonts w:ascii="Arial" w:hAnsi="Arial" w:cs="Arial"/>
          <w:b/>
          <w:bCs/>
          <w:color w:val="000000"/>
        </w:rPr>
        <w:t xml:space="preserve">servizi analoghi </w:t>
      </w:r>
      <w:r w:rsidRPr="00E43BBA">
        <w:rPr>
          <w:rFonts w:ascii="Arial" w:hAnsi="Arial" w:cs="Arial"/>
          <w:color w:val="000000"/>
        </w:rPr>
        <w:t>a quelli oggetto della presente</w:t>
      </w:r>
      <w:r w:rsidR="00E32641">
        <w:rPr>
          <w:rFonts w:ascii="Arial" w:hAnsi="Arial" w:cs="Arial"/>
          <w:color w:val="000000"/>
        </w:rPr>
        <w:t xml:space="preserve"> </w:t>
      </w:r>
      <w:r w:rsidRPr="00E43BBA">
        <w:rPr>
          <w:rFonts w:ascii="Arial" w:hAnsi="Arial" w:cs="Arial"/>
          <w:color w:val="000000"/>
        </w:rPr>
        <w:t>procedura, a favore di soggetti pubblici o privati, per:</w:t>
      </w:r>
    </w:p>
    <w:p w:rsidR="00E32641" w:rsidRPr="00E43BBA" w:rsidRDefault="00E32641" w:rsidP="00254730">
      <w:pPr>
        <w:autoSpaceDE w:val="0"/>
        <w:autoSpaceDN w:val="0"/>
        <w:adjustRightInd w:val="0"/>
        <w:spacing w:after="0" w:line="240" w:lineRule="auto"/>
        <w:rPr>
          <w:rFonts w:ascii="Arial" w:hAnsi="Arial" w:cs="Arial"/>
          <w:color w:val="000000"/>
        </w:rPr>
      </w:pPr>
    </w:p>
    <w:p w:rsidR="00254730" w:rsidRPr="00E43BBA" w:rsidRDefault="00254730" w:rsidP="006F6CF1">
      <w:pPr>
        <w:autoSpaceDE w:val="0"/>
        <w:autoSpaceDN w:val="0"/>
        <w:adjustRightInd w:val="0"/>
        <w:spacing w:after="0" w:line="240" w:lineRule="auto"/>
        <w:ind w:left="1134" w:hanging="283"/>
        <w:rPr>
          <w:rFonts w:ascii="Arial" w:hAnsi="Arial" w:cs="Arial"/>
          <w:color w:val="000000"/>
        </w:rPr>
      </w:pPr>
      <w:r w:rsidRPr="00E43BBA">
        <w:rPr>
          <w:rFonts w:ascii="Arial" w:hAnsi="Arial" w:cs="Arial"/>
          <w:color w:val="000000"/>
        </w:rPr>
        <w:t>1) attività relative a progettazione e/o gestione e/o coordinamento e/o comunicazione di</w:t>
      </w:r>
    </w:p>
    <w:p w:rsidR="00254730" w:rsidRPr="00E43BBA" w:rsidRDefault="00254730" w:rsidP="006F6CF1">
      <w:pPr>
        <w:autoSpaceDE w:val="0"/>
        <w:autoSpaceDN w:val="0"/>
        <w:adjustRightInd w:val="0"/>
        <w:spacing w:after="0" w:line="240" w:lineRule="auto"/>
        <w:ind w:left="1134" w:hanging="283"/>
        <w:rPr>
          <w:rFonts w:ascii="Arial" w:hAnsi="Arial" w:cs="Arial"/>
          <w:color w:val="000000"/>
        </w:rPr>
      </w:pPr>
      <w:r w:rsidRPr="00E43BBA">
        <w:rPr>
          <w:rFonts w:ascii="Arial" w:hAnsi="Arial" w:cs="Arial"/>
          <w:color w:val="000000"/>
        </w:rPr>
        <w:t>progetti sui temi dell’Agenda Digitale e/o e-Government e/o Smart City;</w:t>
      </w:r>
    </w:p>
    <w:p w:rsidR="00254730" w:rsidRPr="00E43BBA" w:rsidRDefault="00254730" w:rsidP="006F6CF1">
      <w:pPr>
        <w:autoSpaceDE w:val="0"/>
        <w:autoSpaceDN w:val="0"/>
        <w:adjustRightInd w:val="0"/>
        <w:spacing w:after="0" w:line="240" w:lineRule="auto"/>
        <w:ind w:left="1134" w:hanging="283"/>
        <w:rPr>
          <w:rFonts w:ascii="Arial" w:hAnsi="Arial" w:cs="Arial"/>
          <w:color w:val="000000"/>
        </w:rPr>
      </w:pPr>
      <w:r w:rsidRPr="00E43BBA">
        <w:rPr>
          <w:rFonts w:ascii="Arial" w:hAnsi="Arial" w:cs="Arial"/>
          <w:color w:val="000000"/>
        </w:rPr>
        <w:t>2) attività di progettazione inerente i sistemi della Regione Marche oggetto di integrazione</w:t>
      </w:r>
    </w:p>
    <w:p w:rsidR="00254730" w:rsidRPr="00E43BBA" w:rsidRDefault="00254730" w:rsidP="006F6CF1">
      <w:pPr>
        <w:autoSpaceDE w:val="0"/>
        <w:autoSpaceDN w:val="0"/>
        <w:adjustRightInd w:val="0"/>
        <w:spacing w:after="0" w:line="240" w:lineRule="auto"/>
        <w:ind w:left="1134" w:hanging="283"/>
        <w:rPr>
          <w:rFonts w:ascii="Arial" w:hAnsi="Arial" w:cs="Arial"/>
          <w:color w:val="000000"/>
        </w:rPr>
      </w:pPr>
      <w:r w:rsidRPr="00E43BBA">
        <w:rPr>
          <w:rFonts w:ascii="Arial" w:hAnsi="Arial" w:cs="Arial"/>
          <w:color w:val="000000"/>
        </w:rPr>
        <w:t>del bando POR FESR 2014-2020 – Asse 2 – OS 6;</w:t>
      </w:r>
    </w:p>
    <w:p w:rsidR="00254730" w:rsidRDefault="00254730" w:rsidP="006F6CF1">
      <w:pPr>
        <w:autoSpaceDE w:val="0"/>
        <w:autoSpaceDN w:val="0"/>
        <w:adjustRightInd w:val="0"/>
        <w:spacing w:after="0" w:line="240" w:lineRule="auto"/>
        <w:ind w:left="1134" w:hanging="283"/>
        <w:rPr>
          <w:rFonts w:ascii="Arial" w:hAnsi="Arial" w:cs="Arial"/>
          <w:color w:val="000000"/>
        </w:rPr>
      </w:pPr>
      <w:r w:rsidRPr="00E43BBA">
        <w:rPr>
          <w:rFonts w:ascii="Arial" w:hAnsi="Arial" w:cs="Arial"/>
          <w:color w:val="000000"/>
        </w:rPr>
        <w:t>3) rendicontazione di progetti finanziati o cofinanziati con fondi comunitari.</w:t>
      </w:r>
    </w:p>
    <w:p w:rsidR="00E32641" w:rsidRPr="00E43BBA" w:rsidRDefault="00E32641" w:rsidP="00254730">
      <w:pPr>
        <w:autoSpaceDE w:val="0"/>
        <w:autoSpaceDN w:val="0"/>
        <w:adjustRightInd w:val="0"/>
        <w:spacing w:after="0" w:line="240" w:lineRule="auto"/>
        <w:rPr>
          <w:rFonts w:ascii="Arial" w:hAnsi="Arial" w:cs="Arial"/>
          <w:color w:val="000000"/>
        </w:rPr>
      </w:pPr>
    </w:p>
    <w:p w:rsidR="00254730"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per un importo complessivo non inferiore ad € 80.000,00 (euro ottantamila), IVA esclusa, di</w:t>
      </w:r>
      <w:r w:rsidR="00FD7696">
        <w:rPr>
          <w:rFonts w:ascii="Arial" w:hAnsi="Arial" w:cs="Arial"/>
          <w:color w:val="000000"/>
        </w:rPr>
        <w:t xml:space="preserve"> </w:t>
      </w:r>
      <w:r w:rsidRPr="00E43BBA">
        <w:rPr>
          <w:rFonts w:ascii="Arial" w:hAnsi="Arial" w:cs="Arial"/>
          <w:color w:val="000000"/>
        </w:rPr>
        <w:t>cui almeno € 45.000,00 per le attività di cui al punto 1</w:t>
      </w:r>
      <w:r w:rsidR="00D4611A">
        <w:rPr>
          <w:rFonts w:ascii="Arial" w:hAnsi="Arial" w:cs="Arial"/>
          <w:color w:val="000000"/>
        </w:rPr>
        <w:t>, almeno € 5.000,00 per le attività di cui al punto 2</w:t>
      </w:r>
      <w:r w:rsidRPr="00E43BBA">
        <w:rPr>
          <w:rFonts w:ascii="Arial" w:hAnsi="Arial" w:cs="Arial"/>
          <w:color w:val="000000"/>
        </w:rPr>
        <w:t xml:space="preserve"> e almeno € </w:t>
      </w:r>
      <w:r w:rsidR="00EB2837">
        <w:rPr>
          <w:rFonts w:ascii="Arial" w:hAnsi="Arial" w:cs="Arial"/>
          <w:color w:val="000000"/>
        </w:rPr>
        <w:t>30</w:t>
      </w:r>
      <w:r w:rsidRPr="00E43BBA">
        <w:rPr>
          <w:rFonts w:ascii="Arial" w:hAnsi="Arial" w:cs="Arial"/>
          <w:color w:val="000000"/>
        </w:rPr>
        <w:t>.000,00 per le attività di</w:t>
      </w:r>
      <w:r w:rsidR="00FD7696">
        <w:rPr>
          <w:rFonts w:ascii="Arial" w:hAnsi="Arial" w:cs="Arial"/>
          <w:color w:val="000000"/>
        </w:rPr>
        <w:t xml:space="preserve"> </w:t>
      </w:r>
      <w:r w:rsidRPr="00E43BBA">
        <w:rPr>
          <w:rFonts w:ascii="Arial" w:hAnsi="Arial" w:cs="Arial"/>
          <w:color w:val="000000"/>
        </w:rPr>
        <w:t>cui al punto 3.</w:t>
      </w:r>
    </w:p>
    <w:p w:rsidR="00254730"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Ai fini della dimostrazione del presente requisito, si precisa che è possibile utilizzare anche</w:t>
      </w:r>
      <w:r w:rsidR="006F6CF1">
        <w:rPr>
          <w:rFonts w:ascii="Arial" w:hAnsi="Arial" w:cs="Arial"/>
          <w:color w:val="000000"/>
        </w:rPr>
        <w:t xml:space="preserve"> </w:t>
      </w:r>
      <w:r w:rsidRPr="00E43BBA">
        <w:rPr>
          <w:rFonts w:ascii="Arial" w:hAnsi="Arial" w:cs="Arial"/>
          <w:color w:val="000000"/>
        </w:rPr>
        <w:t>contratti non ancora conclusi entro la data di pubblicazione del presente avviso ovvero anche</w:t>
      </w:r>
      <w:r w:rsidR="006F6CF1">
        <w:rPr>
          <w:rFonts w:ascii="Arial" w:hAnsi="Arial" w:cs="Arial"/>
          <w:color w:val="000000"/>
        </w:rPr>
        <w:t xml:space="preserve"> </w:t>
      </w:r>
      <w:r w:rsidRPr="00E43BBA">
        <w:rPr>
          <w:rFonts w:ascii="Arial" w:hAnsi="Arial" w:cs="Arial"/>
          <w:color w:val="000000"/>
        </w:rPr>
        <w:t>iniziati dopo tale data; in tali ipotesi sarà considerata la parte effettivamente e regolarmente</w:t>
      </w:r>
      <w:r w:rsidR="006F6CF1">
        <w:rPr>
          <w:rFonts w:ascii="Arial" w:hAnsi="Arial" w:cs="Arial"/>
          <w:color w:val="000000"/>
        </w:rPr>
        <w:t xml:space="preserve"> </w:t>
      </w:r>
      <w:r w:rsidRPr="00E43BBA">
        <w:rPr>
          <w:rFonts w:ascii="Arial" w:hAnsi="Arial" w:cs="Arial"/>
          <w:color w:val="000000"/>
        </w:rPr>
        <w:t>svolta entro i termini di scadenza per la presentazione delle offerte. Per i contratti la cui</w:t>
      </w:r>
      <w:r w:rsidR="006F6CF1">
        <w:rPr>
          <w:rFonts w:ascii="Arial" w:hAnsi="Arial" w:cs="Arial"/>
          <w:color w:val="000000"/>
        </w:rPr>
        <w:t xml:space="preserve"> </w:t>
      </w:r>
      <w:r w:rsidRPr="00E43BBA">
        <w:rPr>
          <w:rFonts w:ascii="Arial" w:hAnsi="Arial" w:cs="Arial"/>
          <w:color w:val="000000"/>
        </w:rPr>
        <w:t>esecuzione è iniziata prima del sopra indicato periodo (5 anni), si considererà soltanto la</w:t>
      </w:r>
      <w:r w:rsidR="006F6CF1">
        <w:rPr>
          <w:rFonts w:ascii="Arial" w:hAnsi="Arial" w:cs="Arial"/>
          <w:color w:val="000000"/>
        </w:rPr>
        <w:t xml:space="preserve"> </w:t>
      </w:r>
      <w:r w:rsidRPr="00E43BBA">
        <w:rPr>
          <w:rFonts w:ascii="Arial" w:hAnsi="Arial" w:cs="Arial"/>
          <w:color w:val="000000"/>
        </w:rPr>
        <w:t>parte effettivamente e regolarmente svolta nel periodo previsto dal requisito in parola fino al</w:t>
      </w:r>
      <w:r w:rsidR="006F6CF1">
        <w:rPr>
          <w:rFonts w:ascii="Arial" w:hAnsi="Arial" w:cs="Arial"/>
          <w:color w:val="000000"/>
        </w:rPr>
        <w:t xml:space="preserve"> </w:t>
      </w:r>
      <w:r w:rsidRPr="00E43BBA">
        <w:rPr>
          <w:rFonts w:ascii="Arial" w:hAnsi="Arial" w:cs="Arial"/>
          <w:color w:val="000000"/>
        </w:rPr>
        <w:t>termine di scadenza per la presentazione delle offerte.</w:t>
      </w:r>
    </w:p>
    <w:p w:rsidR="006F6CF1" w:rsidRPr="00E43BBA" w:rsidRDefault="006F6CF1" w:rsidP="00254730">
      <w:pPr>
        <w:autoSpaceDE w:val="0"/>
        <w:autoSpaceDN w:val="0"/>
        <w:adjustRightInd w:val="0"/>
        <w:spacing w:after="0" w:line="240" w:lineRule="auto"/>
        <w:rPr>
          <w:rFonts w:ascii="Arial" w:hAnsi="Arial" w:cs="Arial"/>
          <w:color w:val="000000"/>
        </w:rPr>
      </w:pPr>
    </w:p>
    <w:p w:rsidR="00254730" w:rsidRPr="00E43BBA"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La comprova del requisito di cui al punto d) dovrà essere fornita secondo le disposizioni di</w:t>
      </w:r>
      <w:r w:rsidR="006F6CF1">
        <w:rPr>
          <w:rFonts w:ascii="Arial" w:hAnsi="Arial" w:cs="Arial"/>
          <w:color w:val="000000"/>
        </w:rPr>
        <w:t xml:space="preserve"> </w:t>
      </w:r>
      <w:r w:rsidRPr="00E43BBA">
        <w:rPr>
          <w:rFonts w:ascii="Arial" w:hAnsi="Arial" w:cs="Arial"/>
          <w:color w:val="000000"/>
        </w:rPr>
        <w:t>cui all’art. 86 e all’allegato XVII, parte II, del Codice.</w:t>
      </w:r>
    </w:p>
    <w:p w:rsidR="00254730" w:rsidRPr="00E43BBA"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In particolare, in caso di servizi prestati a favore di pubbliche amministrazioni o enti pubblici</w:t>
      </w:r>
      <w:r w:rsidR="006F6CF1">
        <w:rPr>
          <w:rFonts w:ascii="Arial" w:hAnsi="Arial" w:cs="Arial"/>
          <w:color w:val="000000"/>
        </w:rPr>
        <w:t xml:space="preserve"> </w:t>
      </w:r>
      <w:r w:rsidRPr="00E43BBA">
        <w:rPr>
          <w:rFonts w:ascii="Arial" w:hAnsi="Arial" w:cs="Arial"/>
          <w:color w:val="000000"/>
        </w:rPr>
        <w:t>mediante una delle seguenti modalità:</w:t>
      </w:r>
    </w:p>
    <w:p w:rsidR="00254730" w:rsidRPr="00E43BBA"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t>- originale o copia conforme dei certificati rilasciati dall’amministrazione/ente contraente,</w:t>
      </w:r>
      <w:r w:rsidR="006F6CF1">
        <w:rPr>
          <w:rFonts w:ascii="Arial" w:hAnsi="Arial" w:cs="Arial"/>
          <w:color w:val="000000"/>
        </w:rPr>
        <w:t xml:space="preserve"> </w:t>
      </w:r>
      <w:r w:rsidRPr="00E43BBA">
        <w:rPr>
          <w:rFonts w:ascii="Arial" w:hAnsi="Arial" w:cs="Arial"/>
          <w:color w:val="000000"/>
        </w:rPr>
        <w:t>con l’indicazione dell’oggetto, dell’importo e del periodo di esecuzione. Le relative</w:t>
      </w:r>
      <w:r w:rsidR="006F6CF1">
        <w:rPr>
          <w:rFonts w:ascii="Arial" w:hAnsi="Arial" w:cs="Arial"/>
          <w:color w:val="000000"/>
        </w:rPr>
        <w:t xml:space="preserve"> </w:t>
      </w:r>
      <w:r w:rsidRPr="00E43BBA">
        <w:rPr>
          <w:rFonts w:ascii="Arial" w:hAnsi="Arial" w:cs="Arial"/>
          <w:color w:val="000000"/>
        </w:rPr>
        <w:t>attestazioni di regolare esecuzione saranno acquisite d’ufficio, previa indicazione, da parte</w:t>
      </w:r>
      <w:r w:rsidR="006F6CF1">
        <w:rPr>
          <w:rFonts w:ascii="Arial" w:hAnsi="Arial" w:cs="Arial"/>
          <w:color w:val="000000"/>
        </w:rPr>
        <w:t xml:space="preserve"> </w:t>
      </w:r>
      <w:r w:rsidRPr="00E43BBA">
        <w:rPr>
          <w:rFonts w:ascii="Arial" w:hAnsi="Arial" w:cs="Arial"/>
          <w:color w:val="000000"/>
        </w:rPr>
        <w:t xml:space="preserve">dell’interessato </w:t>
      </w:r>
      <w:r w:rsidR="009B3985">
        <w:rPr>
          <w:rFonts w:ascii="Arial" w:hAnsi="Arial" w:cs="Arial"/>
          <w:color w:val="000000"/>
        </w:rPr>
        <w:t xml:space="preserve">– </w:t>
      </w:r>
      <w:r w:rsidRPr="00E43BBA">
        <w:rPr>
          <w:rFonts w:ascii="Arial" w:hAnsi="Arial" w:cs="Arial"/>
          <w:color w:val="000000"/>
        </w:rPr>
        <w:t>degli elementi indispensabili per il</w:t>
      </w:r>
      <w:r w:rsidR="006F6CF1">
        <w:rPr>
          <w:rFonts w:ascii="Arial" w:hAnsi="Arial" w:cs="Arial"/>
          <w:color w:val="000000"/>
        </w:rPr>
        <w:t xml:space="preserve"> </w:t>
      </w:r>
      <w:r w:rsidRPr="00E43BBA">
        <w:rPr>
          <w:rFonts w:ascii="Arial" w:hAnsi="Arial" w:cs="Arial"/>
          <w:color w:val="000000"/>
        </w:rPr>
        <w:t>reperimento delle informazioni o dei dati richiesti.</w:t>
      </w:r>
    </w:p>
    <w:p w:rsidR="00254730" w:rsidRDefault="00254730" w:rsidP="006F6CF1">
      <w:pPr>
        <w:autoSpaceDE w:val="0"/>
        <w:autoSpaceDN w:val="0"/>
        <w:adjustRightInd w:val="0"/>
        <w:spacing w:after="0" w:line="240" w:lineRule="auto"/>
        <w:ind w:left="567"/>
        <w:jc w:val="both"/>
        <w:rPr>
          <w:rFonts w:ascii="Arial" w:hAnsi="Arial" w:cs="Arial"/>
          <w:color w:val="000000"/>
        </w:rPr>
      </w:pPr>
      <w:r w:rsidRPr="00E43BBA">
        <w:rPr>
          <w:rFonts w:ascii="Arial" w:hAnsi="Arial" w:cs="Arial"/>
          <w:color w:val="000000"/>
        </w:rPr>
        <w:lastRenderedPageBreak/>
        <w:t>In caso di servizi prestati a favore di committenti privati, mediante una delle seguenti</w:t>
      </w:r>
      <w:r w:rsidR="006F6CF1">
        <w:rPr>
          <w:rFonts w:ascii="Arial" w:hAnsi="Arial" w:cs="Arial"/>
          <w:color w:val="000000"/>
        </w:rPr>
        <w:t xml:space="preserve"> </w:t>
      </w:r>
      <w:r w:rsidRPr="00E43BBA">
        <w:rPr>
          <w:rFonts w:ascii="Arial" w:hAnsi="Arial" w:cs="Arial"/>
          <w:color w:val="000000"/>
        </w:rPr>
        <w:t>modalità: originale o copia autentica dei certificati rilasciati dal committente privato, con</w:t>
      </w:r>
      <w:r w:rsidR="006F6CF1">
        <w:rPr>
          <w:rFonts w:ascii="Arial" w:hAnsi="Arial" w:cs="Arial"/>
          <w:color w:val="000000"/>
        </w:rPr>
        <w:t xml:space="preserve"> </w:t>
      </w:r>
      <w:r w:rsidRPr="00E43BBA">
        <w:rPr>
          <w:rFonts w:ascii="Arial" w:hAnsi="Arial" w:cs="Arial"/>
          <w:color w:val="000000"/>
        </w:rPr>
        <w:t>l’indicazione dell’oggetto, dell’importo e del periodo di esecuzione; - originale/copia</w:t>
      </w:r>
      <w:r w:rsidR="006F6CF1">
        <w:rPr>
          <w:rFonts w:ascii="Arial" w:hAnsi="Arial" w:cs="Arial"/>
          <w:color w:val="000000"/>
        </w:rPr>
        <w:t xml:space="preserve"> </w:t>
      </w:r>
      <w:r w:rsidRPr="00E43BBA">
        <w:rPr>
          <w:rFonts w:ascii="Arial" w:hAnsi="Arial" w:cs="Arial"/>
          <w:color w:val="000000"/>
        </w:rPr>
        <w:t>autenticata dei contratti unitamente a originale o copia conforme delle relative fatture emesse.</w:t>
      </w:r>
    </w:p>
    <w:p w:rsidR="006F6CF1" w:rsidRPr="00E43BBA" w:rsidRDefault="006F6CF1" w:rsidP="00254730">
      <w:pPr>
        <w:autoSpaceDE w:val="0"/>
        <w:autoSpaceDN w:val="0"/>
        <w:adjustRightInd w:val="0"/>
        <w:spacing w:after="0" w:line="240" w:lineRule="auto"/>
        <w:rPr>
          <w:rFonts w:ascii="Arial" w:hAnsi="Arial" w:cs="Arial"/>
          <w:color w:val="000000"/>
        </w:rPr>
      </w:pPr>
    </w:p>
    <w:p w:rsidR="00254730" w:rsidRPr="006F6CF1" w:rsidRDefault="00254730" w:rsidP="00254730">
      <w:pPr>
        <w:autoSpaceDE w:val="0"/>
        <w:autoSpaceDN w:val="0"/>
        <w:adjustRightInd w:val="0"/>
        <w:spacing w:after="0" w:line="240" w:lineRule="auto"/>
        <w:rPr>
          <w:rFonts w:ascii="Arial" w:hAnsi="Arial" w:cs="Arial"/>
          <w:b/>
          <w:bCs/>
          <w:color w:val="000000"/>
          <w:u w:val="single"/>
        </w:rPr>
      </w:pPr>
      <w:r w:rsidRPr="006F6CF1">
        <w:rPr>
          <w:rFonts w:ascii="Arial" w:hAnsi="Arial" w:cs="Arial"/>
          <w:b/>
          <w:bCs/>
          <w:color w:val="000000"/>
          <w:u w:val="single"/>
        </w:rPr>
        <w:t>Possesso dei requisiti e delle abilitazioni</w:t>
      </w:r>
    </w:p>
    <w:p w:rsidR="00254730" w:rsidRPr="006F6CF1" w:rsidRDefault="00254730" w:rsidP="006F6CF1">
      <w:pPr>
        <w:pStyle w:val="Paragrafoelenco"/>
        <w:numPr>
          <w:ilvl w:val="0"/>
          <w:numId w:val="7"/>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u w:val="single"/>
        </w:rPr>
        <w:t>i requisiti di ordine generale</w:t>
      </w:r>
      <w:r w:rsidRPr="006F6CF1">
        <w:rPr>
          <w:rFonts w:ascii="Arial" w:hAnsi="Arial" w:cs="Arial"/>
          <w:color w:val="000000"/>
        </w:rPr>
        <w:t xml:space="preserve"> devono essere posseduti da ciascun operatore singolo o</w:t>
      </w:r>
      <w:r w:rsidR="006F6CF1" w:rsidRPr="006F6CF1">
        <w:rPr>
          <w:rFonts w:ascii="Arial" w:hAnsi="Arial" w:cs="Arial"/>
          <w:color w:val="000000"/>
        </w:rPr>
        <w:t xml:space="preserve"> </w:t>
      </w:r>
      <w:r w:rsidRPr="006F6CF1">
        <w:rPr>
          <w:rFonts w:ascii="Arial" w:hAnsi="Arial" w:cs="Arial"/>
          <w:color w:val="000000"/>
        </w:rPr>
        <w:t>raggruppato/consorziato o raggruppando/consorziando;</w:t>
      </w:r>
    </w:p>
    <w:p w:rsidR="00254730" w:rsidRPr="006F6CF1" w:rsidRDefault="00254730" w:rsidP="006F6CF1">
      <w:pPr>
        <w:pStyle w:val="Paragrafoelenco"/>
        <w:numPr>
          <w:ilvl w:val="0"/>
          <w:numId w:val="7"/>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rPr>
        <w:t>il requisito di i</w:t>
      </w:r>
      <w:r w:rsidRPr="006F6CF1">
        <w:rPr>
          <w:rFonts w:ascii="Arial" w:hAnsi="Arial" w:cs="Arial"/>
          <w:color w:val="000000"/>
          <w:u w:val="single"/>
        </w:rPr>
        <w:t>doneità professionale</w:t>
      </w:r>
      <w:r w:rsidRPr="006F6CF1">
        <w:rPr>
          <w:rFonts w:ascii="Arial" w:hAnsi="Arial" w:cs="Arial"/>
          <w:color w:val="000000"/>
        </w:rPr>
        <w:t xml:space="preserve"> di cui al paragrafo VIII, </w:t>
      </w:r>
      <w:proofErr w:type="spellStart"/>
      <w:r w:rsidRPr="006F6CF1">
        <w:rPr>
          <w:rFonts w:ascii="Arial" w:hAnsi="Arial" w:cs="Arial"/>
          <w:color w:val="000000"/>
        </w:rPr>
        <w:t>lett</w:t>
      </w:r>
      <w:proofErr w:type="spellEnd"/>
      <w:r w:rsidRPr="006F6CF1">
        <w:rPr>
          <w:rFonts w:ascii="Arial" w:hAnsi="Arial" w:cs="Arial"/>
          <w:color w:val="000000"/>
        </w:rPr>
        <w:t>. b) (CCIA), se pertinente,</w:t>
      </w:r>
      <w:r w:rsidR="006F6CF1" w:rsidRPr="006F6CF1">
        <w:rPr>
          <w:rFonts w:ascii="Arial" w:hAnsi="Arial" w:cs="Arial"/>
          <w:color w:val="000000"/>
        </w:rPr>
        <w:t xml:space="preserve"> </w:t>
      </w:r>
      <w:r w:rsidRPr="006F6CF1">
        <w:rPr>
          <w:rFonts w:ascii="Arial" w:hAnsi="Arial" w:cs="Arial"/>
          <w:color w:val="000000"/>
          <w:u w:val="single"/>
        </w:rPr>
        <w:t>deve essere posseduto da ciascun operatore</w:t>
      </w:r>
      <w:r w:rsidRPr="006F6CF1">
        <w:rPr>
          <w:rFonts w:ascii="Arial" w:hAnsi="Arial" w:cs="Arial"/>
          <w:color w:val="000000"/>
        </w:rPr>
        <w:t xml:space="preserve"> raggruppando/consorziando;</w:t>
      </w:r>
    </w:p>
    <w:p w:rsidR="00254730" w:rsidRPr="006F6CF1" w:rsidRDefault="00254730" w:rsidP="006F6CF1">
      <w:pPr>
        <w:pStyle w:val="Paragrafoelenco"/>
        <w:numPr>
          <w:ilvl w:val="0"/>
          <w:numId w:val="7"/>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rPr>
        <w:t xml:space="preserve">i requisiti di </w:t>
      </w:r>
      <w:r w:rsidRPr="006F6CF1">
        <w:rPr>
          <w:rFonts w:ascii="Arial" w:hAnsi="Arial" w:cs="Arial"/>
          <w:color w:val="000000"/>
          <w:u w:val="single"/>
        </w:rPr>
        <w:t>capacità economico-finanziaria</w:t>
      </w:r>
      <w:r w:rsidRPr="006F6CF1">
        <w:rPr>
          <w:rFonts w:ascii="Arial" w:hAnsi="Arial" w:cs="Arial"/>
          <w:color w:val="000000"/>
        </w:rPr>
        <w:t xml:space="preserve"> di cui al </w:t>
      </w:r>
      <w:proofErr w:type="spellStart"/>
      <w:r w:rsidRPr="006F6CF1">
        <w:rPr>
          <w:rFonts w:ascii="Arial" w:hAnsi="Arial" w:cs="Arial"/>
          <w:color w:val="000000"/>
        </w:rPr>
        <w:t>al</w:t>
      </w:r>
      <w:proofErr w:type="spellEnd"/>
      <w:r w:rsidRPr="006F6CF1">
        <w:rPr>
          <w:rFonts w:ascii="Arial" w:hAnsi="Arial" w:cs="Arial"/>
          <w:color w:val="000000"/>
        </w:rPr>
        <w:t xml:space="preserve"> paragrafo VIII, </w:t>
      </w:r>
      <w:proofErr w:type="spellStart"/>
      <w:r w:rsidRPr="006F6CF1">
        <w:rPr>
          <w:rFonts w:ascii="Arial" w:hAnsi="Arial" w:cs="Arial"/>
          <w:color w:val="000000"/>
        </w:rPr>
        <w:t>lett</w:t>
      </w:r>
      <w:proofErr w:type="spellEnd"/>
      <w:r w:rsidRPr="006F6CF1">
        <w:rPr>
          <w:rFonts w:ascii="Arial" w:hAnsi="Arial" w:cs="Arial"/>
          <w:color w:val="000000"/>
        </w:rPr>
        <w:t>. c) (fatturati) e</w:t>
      </w:r>
      <w:r w:rsidR="006F6CF1" w:rsidRPr="006F6CF1">
        <w:rPr>
          <w:rFonts w:ascii="Arial" w:hAnsi="Arial" w:cs="Arial"/>
          <w:color w:val="000000"/>
        </w:rPr>
        <w:t xml:space="preserve"> </w:t>
      </w:r>
      <w:r w:rsidRPr="006F6CF1">
        <w:rPr>
          <w:rFonts w:ascii="Arial" w:hAnsi="Arial" w:cs="Arial"/>
          <w:color w:val="000000"/>
        </w:rPr>
        <w:t xml:space="preserve">il requisito di </w:t>
      </w:r>
      <w:r w:rsidRPr="006F6CF1">
        <w:rPr>
          <w:rFonts w:ascii="Arial" w:hAnsi="Arial" w:cs="Arial"/>
          <w:color w:val="000000"/>
          <w:u w:val="single"/>
        </w:rPr>
        <w:t>capacità tecnica e professionale</w:t>
      </w:r>
      <w:r w:rsidRPr="006F6CF1">
        <w:rPr>
          <w:rFonts w:ascii="Arial" w:hAnsi="Arial" w:cs="Arial"/>
          <w:color w:val="000000"/>
        </w:rPr>
        <w:t xml:space="preserve"> di cui al paragrafo VIII, </w:t>
      </w:r>
      <w:proofErr w:type="spellStart"/>
      <w:r w:rsidRPr="006F6CF1">
        <w:rPr>
          <w:rFonts w:ascii="Arial" w:hAnsi="Arial" w:cs="Arial"/>
          <w:color w:val="000000"/>
        </w:rPr>
        <w:t>lett</w:t>
      </w:r>
      <w:proofErr w:type="spellEnd"/>
      <w:r w:rsidRPr="006F6CF1">
        <w:rPr>
          <w:rFonts w:ascii="Arial" w:hAnsi="Arial" w:cs="Arial"/>
          <w:color w:val="000000"/>
        </w:rPr>
        <w:t>. d) (servizi</w:t>
      </w:r>
      <w:r w:rsidR="006F6CF1" w:rsidRPr="006F6CF1">
        <w:rPr>
          <w:rFonts w:ascii="Arial" w:hAnsi="Arial" w:cs="Arial"/>
          <w:color w:val="000000"/>
        </w:rPr>
        <w:t xml:space="preserve"> </w:t>
      </w:r>
      <w:r w:rsidRPr="006F6CF1">
        <w:rPr>
          <w:rFonts w:ascii="Arial" w:hAnsi="Arial" w:cs="Arial"/>
          <w:color w:val="000000"/>
        </w:rPr>
        <w:t>analoghi), devono essere posseduti:</w:t>
      </w:r>
    </w:p>
    <w:p w:rsidR="006F6CF1" w:rsidRPr="00E43BBA" w:rsidRDefault="006F6CF1" w:rsidP="006F6CF1">
      <w:pPr>
        <w:autoSpaceDE w:val="0"/>
        <w:autoSpaceDN w:val="0"/>
        <w:adjustRightInd w:val="0"/>
        <w:spacing w:after="0" w:line="240" w:lineRule="auto"/>
        <w:jc w:val="both"/>
        <w:rPr>
          <w:rFonts w:ascii="Arial" w:hAnsi="Arial" w:cs="Arial"/>
          <w:color w:val="000000"/>
        </w:rPr>
      </w:pPr>
    </w:p>
    <w:p w:rsidR="00254730" w:rsidRPr="006F6CF1" w:rsidRDefault="00254730" w:rsidP="006F6CF1">
      <w:pPr>
        <w:pStyle w:val="Paragrafoelenco"/>
        <w:numPr>
          <w:ilvl w:val="0"/>
          <w:numId w:val="8"/>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rPr>
        <w:t>in caso di concorrente con idoneità di tipo individuale: dal singolo concorrente</w:t>
      </w:r>
    </w:p>
    <w:p w:rsidR="00254730" w:rsidRPr="006F6CF1" w:rsidRDefault="00254730" w:rsidP="006F6CF1">
      <w:pPr>
        <w:pStyle w:val="Paragrafoelenco"/>
        <w:numPr>
          <w:ilvl w:val="0"/>
          <w:numId w:val="8"/>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rPr>
        <w:t xml:space="preserve">in caso di consorzi di cui all’art. 45 comma 2 </w:t>
      </w:r>
      <w:proofErr w:type="spellStart"/>
      <w:r w:rsidRPr="006F6CF1">
        <w:rPr>
          <w:rFonts w:ascii="Arial" w:hAnsi="Arial" w:cs="Arial"/>
          <w:color w:val="000000"/>
        </w:rPr>
        <w:t>lett</w:t>
      </w:r>
      <w:proofErr w:type="spellEnd"/>
      <w:r w:rsidRPr="006F6CF1">
        <w:rPr>
          <w:rFonts w:ascii="Arial" w:hAnsi="Arial" w:cs="Arial"/>
          <w:color w:val="000000"/>
        </w:rPr>
        <w:t>. b) del Codice: dal Consorzio</w:t>
      </w:r>
    </w:p>
    <w:p w:rsidR="00254730" w:rsidRPr="006F6CF1" w:rsidRDefault="00254730" w:rsidP="006F6CF1">
      <w:pPr>
        <w:pStyle w:val="Paragrafoelenco"/>
        <w:numPr>
          <w:ilvl w:val="0"/>
          <w:numId w:val="8"/>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rPr>
        <w:t xml:space="preserve">in caso di consorzi di cui all’art. 45 comma 2 </w:t>
      </w:r>
      <w:proofErr w:type="spellStart"/>
      <w:r w:rsidRPr="006F6CF1">
        <w:rPr>
          <w:rFonts w:ascii="Arial" w:hAnsi="Arial" w:cs="Arial"/>
          <w:color w:val="000000"/>
        </w:rPr>
        <w:t>lett</w:t>
      </w:r>
      <w:proofErr w:type="spellEnd"/>
      <w:r w:rsidRPr="006F6CF1">
        <w:rPr>
          <w:rFonts w:ascii="Arial" w:hAnsi="Arial" w:cs="Arial"/>
          <w:color w:val="000000"/>
        </w:rPr>
        <w:t>. c) del Codice: dal Consorzio e trova</w:t>
      </w:r>
      <w:r w:rsidR="006F6CF1">
        <w:rPr>
          <w:rFonts w:ascii="Arial" w:hAnsi="Arial" w:cs="Arial"/>
          <w:color w:val="000000"/>
        </w:rPr>
        <w:t xml:space="preserve"> </w:t>
      </w:r>
      <w:r w:rsidRPr="006F6CF1">
        <w:rPr>
          <w:rFonts w:ascii="Arial" w:hAnsi="Arial" w:cs="Arial"/>
          <w:color w:val="000000"/>
        </w:rPr>
        <w:t>applicazione l'art. 47 del Codice</w:t>
      </w:r>
    </w:p>
    <w:p w:rsidR="00254730" w:rsidRPr="006F6CF1" w:rsidRDefault="00254730" w:rsidP="006F6CF1">
      <w:pPr>
        <w:pStyle w:val="Paragrafoelenco"/>
        <w:numPr>
          <w:ilvl w:val="0"/>
          <w:numId w:val="8"/>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rPr>
        <w:t xml:space="preserve">in caso di RTI costituiti o da costituirsi di cui all’art. 45 comma 2 </w:t>
      </w:r>
      <w:proofErr w:type="spellStart"/>
      <w:r w:rsidRPr="006F6CF1">
        <w:rPr>
          <w:rFonts w:ascii="Arial" w:hAnsi="Arial" w:cs="Arial"/>
          <w:color w:val="000000"/>
        </w:rPr>
        <w:t>lett</w:t>
      </w:r>
      <w:proofErr w:type="spellEnd"/>
      <w:r w:rsidRPr="006F6CF1">
        <w:rPr>
          <w:rFonts w:ascii="Arial" w:hAnsi="Arial" w:cs="Arial"/>
          <w:color w:val="000000"/>
        </w:rPr>
        <w:t>. d) del Codice:</w:t>
      </w:r>
      <w:r w:rsidR="006F6CF1">
        <w:rPr>
          <w:rFonts w:ascii="Arial" w:hAnsi="Arial" w:cs="Arial"/>
          <w:color w:val="000000"/>
        </w:rPr>
        <w:t xml:space="preserve"> </w:t>
      </w:r>
      <w:r w:rsidRPr="006F6CF1">
        <w:rPr>
          <w:rFonts w:ascii="Arial" w:hAnsi="Arial" w:cs="Arial"/>
          <w:color w:val="000000"/>
        </w:rPr>
        <w:t>cumulativamente dal RTI nel suo complesso ma la mandataria in ogni caso deve</w:t>
      </w:r>
      <w:r w:rsidR="006F6CF1">
        <w:rPr>
          <w:rFonts w:ascii="Arial" w:hAnsi="Arial" w:cs="Arial"/>
          <w:color w:val="000000"/>
        </w:rPr>
        <w:t xml:space="preserve"> </w:t>
      </w:r>
      <w:r w:rsidRPr="006F6CF1">
        <w:rPr>
          <w:rFonts w:ascii="Arial" w:hAnsi="Arial" w:cs="Arial"/>
          <w:color w:val="000000"/>
        </w:rPr>
        <w:t>possedere i requisiti ed eseguire le prestazioni in misura maggioritaria.</w:t>
      </w:r>
    </w:p>
    <w:p w:rsidR="00254730" w:rsidRPr="006F6CF1" w:rsidRDefault="00254730" w:rsidP="006F6CF1">
      <w:pPr>
        <w:pStyle w:val="Paragrafoelenco"/>
        <w:numPr>
          <w:ilvl w:val="0"/>
          <w:numId w:val="8"/>
        </w:numPr>
        <w:autoSpaceDE w:val="0"/>
        <w:autoSpaceDN w:val="0"/>
        <w:adjustRightInd w:val="0"/>
        <w:spacing w:after="0" w:line="240" w:lineRule="auto"/>
        <w:jc w:val="both"/>
        <w:rPr>
          <w:rFonts w:ascii="Arial" w:hAnsi="Arial" w:cs="Arial"/>
          <w:color w:val="000000"/>
        </w:rPr>
      </w:pPr>
      <w:r w:rsidRPr="006F6CF1">
        <w:rPr>
          <w:rFonts w:ascii="Arial" w:hAnsi="Arial" w:cs="Arial"/>
          <w:color w:val="000000"/>
        </w:rPr>
        <w:t xml:space="preserve">in caso di consorzi di cui all’art. 45 comma 2 </w:t>
      </w:r>
      <w:proofErr w:type="spellStart"/>
      <w:r w:rsidRPr="006F6CF1">
        <w:rPr>
          <w:rFonts w:ascii="Arial" w:hAnsi="Arial" w:cs="Arial"/>
          <w:color w:val="000000"/>
        </w:rPr>
        <w:t>lett</w:t>
      </w:r>
      <w:proofErr w:type="spellEnd"/>
      <w:r w:rsidRPr="006F6CF1">
        <w:rPr>
          <w:rFonts w:ascii="Arial" w:hAnsi="Arial" w:cs="Arial"/>
          <w:color w:val="000000"/>
        </w:rPr>
        <w:t>. e), di aggregazioni di imprese di cui</w:t>
      </w:r>
      <w:r w:rsidR="006F6CF1">
        <w:rPr>
          <w:rFonts w:ascii="Arial" w:hAnsi="Arial" w:cs="Arial"/>
          <w:color w:val="000000"/>
        </w:rPr>
        <w:t xml:space="preserve"> </w:t>
      </w:r>
      <w:r w:rsidRPr="006F6CF1">
        <w:rPr>
          <w:rFonts w:ascii="Arial" w:hAnsi="Arial" w:cs="Arial"/>
          <w:color w:val="000000"/>
        </w:rPr>
        <w:t xml:space="preserve">all’art. 45 comma 2 </w:t>
      </w:r>
      <w:proofErr w:type="spellStart"/>
      <w:r w:rsidRPr="006F6CF1">
        <w:rPr>
          <w:rFonts w:ascii="Arial" w:hAnsi="Arial" w:cs="Arial"/>
          <w:color w:val="000000"/>
        </w:rPr>
        <w:t>lett</w:t>
      </w:r>
      <w:proofErr w:type="spellEnd"/>
      <w:r w:rsidRPr="006F6CF1">
        <w:rPr>
          <w:rFonts w:ascii="Arial" w:hAnsi="Arial" w:cs="Arial"/>
          <w:color w:val="000000"/>
        </w:rPr>
        <w:t xml:space="preserve">. f) e di GEIE i cui all’art. 45 comma 2 </w:t>
      </w:r>
      <w:proofErr w:type="spellStart"/>
      <w:r w:rsidRPr="006F6CF1">
        <w:rPr>
          <w:rFonts w:ascii="Arial" w:hAnsi="Arial" w:cs="Arial"/>
          <w:color w:val="000000"/>
        </w:rPr>
        <w:t>lett</w:t>
      </w:r>
      <w:proofErr w:type="spellEnd"/>
      <w:r w:rsidRPr="006F6CF1">
        <w:rPr>
          <w:rFonts w:ascii="Arial" w:hAnsi="Arial" w:cs="Arial"/>
          <w:color w:val="000000"/>
        </w:rPr>
        <w:t>. g) del Codice: dal</w:t>
      </w:r>
      <w:r w:rsidR="006F6CF1">
        <w:rPr>
          <w:rFonts w:ascii="Arial" w:hAnsi="Arial" w:cs="Arial"/>
          <w:color w:val="000000"/>
        </w:rPr>
        <w:t xml:space="preserve"> </w:t>
      </w:r>
      <w:r w:rsidRPr="006F6CF1">
        <w:rPr>
          <w:rFonts w:ascii="Arial" w:hAnsi="Arial" w:cs="Arial"/>
          <w:color w:val="000000"/>
        </w:rPr>
        <w:t>consorzio, aggregazione o GEIE nel suo complesso ma la mandataria in ogni caso deve</w:t>
      </w:r>
      <w:r w:rsidR="006F6CF1">
        <w:rPr>
          <w:rFonts w:ascii="Arial" w:hAnsi="Arial" w:cs="Arial"/>
          <w:color w:val="000000"/>
        </w:rPr>
        <w:t xml:space="preserve"> </w:t>
      </w:r>
      <w:r w:rsidRPr="006F6CF1">
        <w:rPr>
          <w:rFonts w:ascii="Arial" w:hAnsi="Arial" w:cs="Arial"/>
          <w:color w:val="000000"/>
        </w:rPr>
        <w:t>possedere i requisiti ed eseguire le prestazioni in misura maggioritaria.</w:t>
      </w:r>
    </w:p>
    <w:p w:rsidR="006F6CF1" w:rsidRDefault="006F6CF1" w:rsidP="00254730">
      <w:pPr>
        <w:autoSpaceDE w:val="0"/>
        <w:autoSpaceDN w:val="0"/>
        <w:adjustRightInd w:val="0"/>
        <w:spacing w:after="0" w:line="240" w:lineRule="auto"/>
        <w:rPr>
          <w:rFonts w:ascii="Arial" w:hAnsi="Arial" w:cs="Arial"/>
          <w:color w:val="000000"/>
        </w:rPr>
      </w:pPr>
    </w:p>
    <w:p w:rsidR="00254730" w:rsidRPr="00E43BBA" w:rsidRDefault="00254730" w:rsidP="00F81D0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 xml:space="preserve">Per quanto concerne i consorzi stabili di cui all’art. 45 comma 2 </w:t>
      </w:r>
      <w:proofErr w:type="spellStart"/>
      <w:r w:rsidRPr="00E43BBA">
        <w:rPr>
          <w:rFonts w:ascii="Arial" w:hAnsi="Arial" w:cs="Arial"/>
          <w:color w:val="000000"/>
        </w:rPr>
        <w:t>lett</w:t>
      </w:r>
      <w:proofErr w:type="spellEnd"/>
      <w:r w:rsidRPr="00E43BBA">
        <w:rPr>
          <w:rFonts w:ascii="Arial" w:hAnsi="Arial" w:cs="Arial"/>
          <w:color w:val="000000"/>
        </w:rPr>
        <w:t>. c) del Codice, il Consorzio</w:t>
      </w:r>
      <w:r w:rsidR="00F81D01">
        <w:rPr>
          <w:rFonts w:ascii="Arial" w:hAnsi="Arial" w:cs="Arial"/>
          <w:color w:val="000000"/>
        </w:rPr>
        <w:t xml:space="preserve"> </w:t>
      </w:r>
      <w:r w:rsidRPr="00E43BBA">
        <w:rPr>
          <w:rFonts w:ascii="Arial" w:hAnsi="Arial" w:cs="Arial"/>
          <w:color w:val="000000"/>
        </w:rPr>
        <w:t>dovrà documentare nella successiva fase della procedura di affidamento e producendo le relative</w:t>
      </w:r>
      <w:r w:rsidR="00F81D01">
        <w:rPr>
          <w:rFonts w:ascii="Arial" w:hAnsi="Arial" w:cs="Arial"/>
          <w:color w:val="000000"/>
        </w:rPr>
        <w:t xml:space="preserve"> </w:t>
      </w:r>
      <w:r w:rsidRPr="00E43BBA">
        <w:rPr>
          <w:rFonts w:ascii="Arial" w:hAnsi="Arial" w:cs="Arial"/>
          <w:color w:val="000000"/>
        </w:rPr>
        <w:t>delibere assembleari, che i consorziati hanno stabilito di operare in modo congiunto per un periodo</w:t>
      </w:r>
      <w:r w:rsidR="00F81D01">
        <w:rPr>
          <w:rFonts w:ascii="Arial" w:hAnsi="Arial" w:cs="Arial"/>
          <w:color w:val="000000"/>
        </w:rPr>
        <w:t xml:space="preserve"> </w:t>
      </w:r>
      <w:r w:rsidRPr="00E43BBA">
        <w:rPr>
          <w:rFonts w:ascii="Arial" w:hAnsi="Arial" w:cs="Arial"/>
          <w:color w:val="000000"/>
        </w:rPr>
        <w:t>minimo di 5 anni, costituendo a tal fine una comune struttura di impresa.</w:t>
      </w:r>
    </w:p>
    <w:p w:rsidR="006F6CF1" w:rsidRDefault="006F6CF1" w:rsidP="00254730">
      <w:pPr>
        <w:autoSpaceDE w:val="0"/>
        <w:autoSpaceDN w:val="0"/>
        <w:adjustRightInd w:val="0"/>
        <w:spacing w:after="0" w:line="240" w:lineRule="auto"/>
        <w:rPr>
          <w:rFonts w:ascii="Arial" w:hAnsi="Arial" w:cs="Arial"/>
          <w:b/>
          <w:bCs/>
          <w:color w:val="000000"/>
        </w:rPr>
      </w:pPr>
    </w:p>
    <w:p w:rsidR="00254730" w:rsidRPr="00F910DE" w:rsidRDefault="00254730" w:rsidP="00F910DE">
      <w:pPr>
        <w:pStyle w:val="Paragrafoelenco"/>
        <w:numPr>
          <w:ilvl w:val="0"/>
          <w:numId w:val="1"/>
        </w:numPr>
        <w:autoSpaceDE w:val="0"/>
        <w:autoSpaceDN w:val="0"/>
        <w:adjustRightInd w:val="0"/>
        <w:spacing w:after="0" w:line="240" w:lineRule="auto"/>
        <w:rPr>
          <w:rFonts w:ascii="Arial" w:hAnsi="Arial" w:cs="Arial"/>
          <w:b/>
          <w:bCs/>
          <w:color w:val="000000"/>
        </w:rPr>
      </w:pPr>
      <w:r w:rsidRPr="00F910DE">
        <w:rPr>
          <w:rFonts w:ascii="Arial" w:hAnsi="Arial" w:cs="Arial"/>
          <w:b/>
          <w:bCs/>
          <w:color w:val="000000"/>
        </w:rPr>
        <w:t>AVVALIMENTO</w:t>
      </w:r>
    </w:p>
    <w:p w:rsidR="00F81D01" w:rsidRPr="00F81D01" w:rsidRDefault="00F81D01" w:rsidP="00254730">
      <w:pPr>
        <w:autoSpaceDE w:val="0"/>
        <w:autoSpaceDN w:val="0"/>
        <w:adjustRightInd w:val="0"/>
        <w:spacing w:after="0" w:line="240" w:lineRule="auto"/>
        <w:rPr>
          <w:rFonts w:ascii="Arial" w:hAnsi="Arial" w:cs="Arial"/>
          <w:b/>
          <w:bCs/>
          <w:color w:val="000000"/>
          <w:u w:val="single"/>
        </w:rPr>
      </w:pPr>
    </w:p>
    <w:p w:rsidR="00254730" w:rsidRPr="00E43BBA" w:rsidRDefault="002E3395" w:rsidP="00F81D0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È</w:t>
      </w:r>
      <w:r w:rsidR="00254730" w:rsidRPr="00E43BBA">
        <w:rPr>
          <w:rFonts w:ascii="Arial" w:hAnsi="Arial" w:cs="Arial"/>
          <w:color w:val="000000"/>
        </w:rPr>
        <w:t xml:space="preserve"> ammesso l'avvalimento esclusivamente per la documentazione del possesso dei requisiti di cui al</w:t>
      </w:r>
      <w:r w:rsidR="00F81D01">
        <w:rPr>
          <w:rFonts w:ascii="Arial" w:hAnsi="Arial" w:cs="Arial"/>
          <w:color w:val="000000"/>
        </w:rPr>
        <w:t xml:space="preserve"> </w:t>
      </w:r>
      <w:r w:rsidR="00254730" w:rsidRPr="00E43BBA">
        <w:rPr>
          <w:rFonts w:ascii="Arial" w:hAnsi="Arial" w:cs="Arial"/>
          <w:color w:val="000000"/>
        </w:rPr>
        <w:t xml:space="preserve">punto VIII, </w:t>
      </w:r>
      <w:proofErr w:type="spellStart"/>
      <w:r w:rsidR="00254730" w:rsidRPr="00E43BBA">
        <w:rPr>
          <w:rFonts w:ascii="Arial" w:hAnsi="Arial" w:cs="Arial"/>
          <w:color w:val="000000"/>
        </w:rPr>
        <w:t>lett</w:t>
      </w:r>
      <w:proofErr w:type="spellEnd"/>
      <w:r w:rsidR="00254730" w:rsidRPr="00E43BBA">
        <w:rPr>
          <w:rFonts w:ascii="Arial" w:hAnsi="Arial" w:cs="Arial"/>
          <w:color w:val="000000"/>
        </w:rPr>
        <w:t>. c) (fatturato).</w:t>
      </w:r>
    </w:p>
    <w:p w:rsidR="00254730" w:rsidRDefault="00254730" w:rsidP="00F81D01">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Per quanto riguarda viceversa i requisiti di capacità tecnica e professionale relativi alle esperienze</w:t>
      </w:r>
      <w:r w:rsidR="00F81D01">
        <w:rPr>
          <w:rFonts w:ascii="Arial" w:hAnsi="Arial" w:cs="Arial"/>
          <w:color w:val="000000"/>
        </w:rPr>
        <w:t xml:space="preserve"> </w:t>
      </w:r>
      <w:r w:rsidRPr="00E43BBA">
        <w:rPr>
          <w:rFonts w:ascii="Arial" w:hAnsi="Arial" w:cs="Arial"/>
          <w:color w:val="000000"/>
        </w:rPr>
        <w:t>professionali pertinenti (servizi analoghi), gli operatori economici possono avvalersi delle capacità di</w:t>
      </w:r>
      <w:r w:rsidR="00F81D01">
        <w:rPr>
          <w:rFonts w:ascii="Arial" w:hAnsi="Arial" w:cs="Arial"/>
          <w:color w:val="000000"/>
        </w:rPr>
        <w:t xml:space="preserve"> </w:t>
      </w:r>
      <w:r w:rsidRPr="00E43BBA">
        <w:rPr>
          <w:rFonts w:ascii="Arial" w:hAnsi="Arial" w:cs="Arial"/>
          <w:color w:val="000000"/>
        </w:rPr>
        <w:t>altri soggetti solo se questi ultimi eseguiranno direttamente i servizi per cui tali capacità sono</w:t>
      </w:r>
      <w:r w:rsidR="00F81D01">
        <w:rPr>
          <w:rFonts w:ascii="Arial" w:hAnsi="Arial" w:cs="Arial"/>
          <w:color w:val="000000"/>
        </w:rPr>
        <w:t xml:space="preserve"> </w:t>
      </w:r>
      <w:r w:rsidRPr="00E43BBA">
        <w:rPr>
          <w:rFonts w:ascii="Arial" w:hAnsi="Arial" w:cs="Arial"/>
          <w:color w:val="000000"/>
        </w:rPr>
        <w:t>richieste.</w:t>
      </w:r>
    </w:p>
    <w:p w:rsidR="00F81D01" w:rsidRPr="00E43BBA" w:rsidRDefault="00F81D01" w:rsidP="00254730">
      <w:pPr>
        <w:autoSpaceDE w:val="0"/>
        <w:autoSpaceDN w:val="0"/>
        <w:adjustRightInd w:val="0"/>
        <w:spacing w:after="0" w:line="240" w:lineRule="auto"/>
        <w:rPr>
          <w:rFonts w:ascii="Arial" w:hAnsi="Arial" w:cs="Arial"/>
          <w:color w:val="000000"/>
        </w:rPr>
      </w:pPr>
    </w:p>
    <w:p w:rsidR="00254730" w:rsidRPr="00756B2F" w:rsidRDefault="00254730" w:rsidP="009B3985">
      <w:pPr>
        <w:pStyle w:val="Paragrafoelenco"/>
        <w:numPr>
          <w:ilvl w:val="0"/>
          <w:numId w:val="1"/>
        </w:numPr>
        <w:autoSpaceDE w:val="0"/>
        <w:autoSpaceDN w:val="0"/>
        <w:adjustRightInd w:val="0"/>
        <w:spacing w:after="0" w:line="240" w:lineRule="auto"/>
        <w:rPr>
          <w:rFonts w:ascii="Arial" w:hAnsi="Arial" w:cs="Arial"/>
          <w:b/>
          <w:bCs/>
          <w:color w:val="000000"/>
        </w:rPr>
      </w:pPr>
      <w:r w:rsidRPr="00756B2F">
        <w:rPr>
          <w:rFonts w:ascii="Arial" w:hAnsi="Arial" w:cs="Arial"/>
          <w:b/>
          <w:bCs/>
          <w:color w:val="000000"/>
        </w:rPr>
        <w:t>MODALITA’ DI PARTECIPAZIONE:</w:t>
      </w:r>
    </w:p>
    <w:p w:rsidR="00254730" w:rsidRPr="00E43BBA" w:rsidRDefault="00254730" w:rsidP="000E3E10">
      <w:pPr>
        <w:autoSpaceDE w:val="0"/>
        <w:autoSpaceDN w:val="0"/>
        <w:adjustRightInd w:val="0"/>
        <w:spacing w:after="0" w:line="240" w:lineRule="auto"/>
        <w:jc w:val="both"/>
        <w:rPr>
          <w:rFonts w:ascii="Arial" w:hAnsi="Arial" w:cs="Arial"/>
          <w:b/>
          <w:bCs/>
          <w:color w:val="000000"/>
        </w:rPr>
      </w:pPr>
      <w:r w:rsidRPr="00E43BBA">
        <w:rPr>
          <w:rFonts w:ascii="Arial" w:hAnsi="Arial" w:cs="Arial"/>
          <w:color w:val="000000"/>
        </w:rPr>
        <w:t xml:space="preserve">I soggetti interessati devono presentare </w:t>
      </w:r>
      <w:r w:rsidRPr="00E43BBA">
        <w:rPr>
          <w:rFonts w:ascii="Arial" w:hAnsi="Arial" w:cs="Arial"/>
          <w:b/>
          <w:bCs/>
          <w:color w:val="000000"/>
        </w:rPr>
        <w:t xml:space="preserve">l'apposita istanza, </w:t>
      </w:r>
      <w:r w:rsidR="000E3E10" w:rsidRPr="009B1C9A">
        <w:rPr>
          <w:rFonts w:ascii="Arial" w:hAnsi="Arial" w:cs="Arial"/>
          <w:b/>
          <w:bCs/>
          <w:color w:val="000000"/>
        </w:rPr>
        <w:t xml:space="preserve">firmata digitalmente </w:t>
      </w:r>
      <w:r w:rsidRPr="009B1C9A">
        <w:rPr>
          <w:rFonts w:ascii="Arial" w:hAnsi="Arial" w:cs="Arial"/>
          <w:b/>
          <w:bCs/>
          <w:color w:val="000000"/>
        </w:rPr>
        <w:t>entro e non</w:t>
      </w:r>
      <w:r w:rsidR="00756B2F" w:rsidRPr="009B1C9A">
        <w:rPr>
          <w:rFonts w:ascii="Arial" w:hAnsi="Arial" w:cs="Arial"/>
          <w:b/>
          <w:bCs/>
          <w:color w:val="000000"/>
        </w:rPr>
        <w:t xml:space="preserve"> oltre le ore 13</w:t>
      </w:r>
      <w:r w:rsidRPr="009B1C9A">
        <w:rPr>
          <w:rFonts w:ascii="Arial" w:hAnsi="Arial" w:cs="Arial"/>
          <w:b/>
          <w:bCs/>
          <w:color w:val="000000"/>
        </w:rPr>
        <w:t xml:space="preserve">,00 del </w:t>
      </w:r>
      <w:r w:rsidR="00F910DE">
        <w:rPr>
          <w:rFonts w:ascii="Arial" w:hAnsi="Arial" w:cs="Arial"/>
          <w:b/>
          <w:bCs/>
          <w:color w:val="000000"/>
        </w:rPr>
        <w:t>06/08</w:t>
      </w:r>
      <w:r w:rsidR="00756B2F" w:rsidRPr="009B1C9A">
        <w:rPr>
          <w:rFonts w:ascii="Arial" w:hAnsi="Arial" w:cs="Arial"/>
          <w:b/>
          <w:bCs/>
          <w:color w:val="000000"/>
        </w:rPr>
        <w:t>/2018</w:t>
      </w:r>
      <w:r w:rsidRPr="009B1C9A">
        <w:rPr>
          <w:rFonts w:ascii="Arial" w:hAnsi="Arial" w:cs="Arial"/>
          <w:b/>
          <w:bCs/>
          <w:color w:val="000000"/>
        </w:rPr>
        <w:t xml:space="preserve"> all’Ufficio Protocollo di questa Amministrazione</w:t>
      </w:r>
      <w:r w:rsidRPr="009B1C9A">
        <w:rPr>
          <w:rFonts w:ascii="Arial" w:hAnsi="Arial" w:cs="Arial"/>
          <w:color w:val="000000"/>
        </w:rPr>
        <w:t>,</w:t>
      </w:r>
      <w:r w:rsidR="00756B2F" w:rsidRPr="009B1C9A">
        <w:rPr>
          <w:rFonts w:ascii="Arial" w:hAnsi="Arial" w:cs="Arial"/>
          <w:b/>
          <w:bCs/>
          <w:color w:val="000000"/>
        </w:rPr>
        <w:t xml:space="preserve"> </w:t>
      </w:r>
      <w:r w:rsidRPr="009B1C9A">
        <w:rPr>
          <w:rFonts w:ascii="Arial" w:hAnsi="Arial" w:cs="Arial"/>
          <w:b/>
          <w:bCs/>
          <w:color w:val="000000"/>
        </w:rPr>
        <w:t>esclusivamente a mezzo PEC</w:t>
      </w:r>
      <w:r w:rsidRPr="009B1C9A">
        <w:rPr>
          <w:rFonts w:ascii="Arial" w:hAnsi="Arial" w:cs="Arial"/>
          <w:color w:val="000000"/>
        </w:rPr>
        <w:t>,</w:t>
      </w:r>
      <w:r w:rsidRPr="00E43BBA">
        <w:rPr>
          <w:rFonts w:ascii="Arial" w:hAnsi="Arial" w:cs="Arial"/>
          <w:color w:val="000000"/>
        </w:rPr>
        <w:t xml:space="preserve"> all'indirizzo di posta elettronica certificata </w:t>
      </w:r>
      <w:r w:rsidR="000E3E10">
        <w:rPr>
          <w:rFonts w:ascii="Arial" w:hAnsi="Arial" w:cs="Arial"/>
          <w:b/>
          <w:bCs/>
          <w:color w:val="000080"/>
        </w:rPr>
        <w:t>cm.altoemediometauro@emarche.it</w:t>
      </w:r>
    </w:p>
    <w:p w:rsidR="00F910DE" w:rsidRDefault="00F910DE" w:rsidP="00254730">
      <w:pPr>
        <w:autoSpaceDE w:val="0"/>
        <w:autoSpaceDN w:val="0"/>
        <w:adjustRightInd w:val="0"/>
        <w:spacing w:after="0" w:line="240" w:lineRule="auto"/>
        <w:rPr>
          <w:rFonts w:ascii="Arial" w:hAnsi="Arial" w:cs="Arial"/>
          <w:b/>
          <w:bCs/>
          <w:color w:val="000000"/>
        </w:rPr>
      </w:pPr>
    </w:p>
    <w:p w:rsidR="00254730" w:rsidRPr="00E43BBA" w:rsidRDefault="00254730" w:rsidP="00254730">
      <w:pPr>
        <w:autoSpaceDE w:val="0"/>
        <w:autoSpaceDN w:val="0"/>
        <w:adjustRightInd w:val="0"/>
        <w:spacing w:after="0" w:line="240" w:lineRule="auto"/>
        <w:rPr>
          <w:rFonts w:ascii="Arial" w:hAnsi="Arial" w:cs="Arial"/>
          <w:color w:val="000000"/>
        </w:rPr>
      </w:pPr>
      <w:r w:rsidRPr="00E43BBA">
        <w:rPr>
          <w:rFonts w:ascii="Arial" w:hAnsi="Arial" w:cs="Arial"/>
          <w:b/>
          <w:bCs/>
          <w:color w:val="000000"/>
        </w:rPr>
        <w:lastRenderedPageBreak/>
        <w:t>L'istanza dovrà contenere</w:t>
      </w:r>
      <w:r w:rsidRPr="00E43BBA">
        <w:rPr>
          <w:rFonts w:ascii="Arial" w:hAnsi="Arial" w:cs="Arial"/>
          <w:color w:val="000000"/>
        </w:rPr>
        <w:t>:</w:t>
      </w:r>
    </w:p>
    <w:p w:rsidR="00254730" w:rsidRPr="000E3E10" w:rsidRDefault="00254730" w:rsidP="00254730">
      <w:pPr>
        <w:pStyle w:val="Paragrafoelenco"/>
        <w:numPr>
          <w:ilvl w:val="0"/>
          <w:numId w:val="10"/>
        </w:numPr>
        <w:autoSpaceDE w:val="0"/>
        <w:autoSpaceDN w:val="0"/>
        <w:adjustRightInd w:val="0"/>
        <w:spacing w:after="0" w:line="240" w:lineRule="auto"/>
        <w:rPr>
          <w:rFonts w:ascii="Arial" w:hAnsi="Arial" w:cs="Arial"/>
          <w:color w:val="000000"/>
        </w:rPr>
      </w:pPr>
      <w:r w:rsidRPr="000E3E10">
        <w:rPr>
          <w:rFonts w:ascii="Arial" w:hAnsi="Arial" w:cs="Arial"/>
          <w:b/>
          <w:bCs/>
          <w:color w:val="000000"/>
        </w:rPr>
        <w:t>manifestazione di interesse</w:t>
      </w:r>
      <w:r w:rsidRPr="000E3E10">
        <w:rPr>
          <w:rFonts w:ascii="Arial" w:hAnsi="Arial" w:cs="Arial"/>
          <w:color w:val="000000"/>
        </w:rPr>
        <w:t>, debitamente sottoscritta, recante l’indicazione completa dei dati</w:t>
      </w:r>
      <w:r w:rsidR="000E3E10">
        <w:rPr>
          <w:rFonts w:ascii="Arial" w:hAnsi="Arial" w:cs="Arial"/>
          <w:color w:val="000000"/>
        </w:rPr>
        <w:t xml:space="preserve"> </w:t>
      </w:r>
      <w:r w:rsidRPr="000E3E10">
        <w:rPr>
          <w:rFonts w:ascii="Arial" w:hAnsi="Arial" w:cs="Arial"/>
          <w:color w:val="000000"/>
        </w:rPr>
        <w:t>personali e di quelli utili ai fini aziendali, redatta secondo il Modello A) allegato;</w:t>
      </w:r>
    </w:p>
    <w:p w:rsidR="00254730" w:rsidRDefault="00254730" w:rsidP="00254730">
      <w:pPr>
        <w:pStyle w:val="Paragrafoelenco"/>
        <w:numPr>
          <w:ilvl w:val="0"/>
          <w:numId w:val="10"/>
        </w:numPr>
        <w:autoSpaceDE w:val="0"/>
        <w:autoSpaceDN w:val="0"/>
        <w:adjustRightInd w:val="0"/>
        <w:spacing w:after="0" w:line="240" w:lineRule="auto"/>
        <w:rPr>
          <w:rFonts w:ascii="Arial" w:hAnsi="Arial" w:cs="Arial"/>
          <w:color w:val="000000"/>
        </w:rPr>
      </w:pPr>
      <w:r w:rsidRPr="000E3E10">
        <w:rPr>
          <w:rFonts w:ascii="Arial" w:hAnsi="Arial" w:cs="Arial"/>
          <w:b/>
          <w:bCs/>
          <w:color w:val="000000"/>
        </w:rPr>
        <w:t xml:space="preserve">dichiarazione sostitutiva </w:t>
      </w:r>
      <w:r w:rsidRPr="000E3E10">
        <w:rPr>
          <w:rFonts w:ascii="Arial" w:hAnsi="Arial" w:cs="Arial"/>
          <w:color w:val="000000"/>
        </w:rPr>
        <w:t>relativa agli ulteriori requisiti e dichiarazioni previsti redatta</w:t>
      </w:r>
      <w:r w:rsidR="000E3E10">
        <w:rPr>
          <w:rFonts w:ascii="Arial" w:hAnsi="Arial" w:cs="Arial"/>
          <w:color w:val="000000"/>
        </w:rPr>
        <w:t xml:space="preserve"> </w:t>
      </w:r>
      <w:r w:rsidRPr="000E3E10">
        <w:rPr>
          <w:rFonts w:ascii="Arial" w:hAnsi="Arial" w:cs="Arial"/>
          <w:color w:val="000000"/>
        </w:rPr>
        <w:t>secondo il Modello A) allegato;</w:t>
      </w:r>
    </w:p>
    <w:p w:rsidR="00254730" w:rsidRPr="003412BD" w:rsidRDefault="00254730" w:rsidP="00254730">
      <w:pPr>
        <w:pStyle w:val="Paragrafoelenco"/>
        <w:numPr>
          <w:ilvl w:val="0"/>
          <w:numId w:val="10"/>
        </w:numPr>
        <w:autoSpaceDE w:val="0"/>
        <w:autoSpaceDN w:val="0"/>
        <w:adjustRightInd w:val="0"/>
        <w:spacing w:after="0" w:line="240" w:lineRule="auto"/>
        <w:rPr>
          <w:rFonts w:ascii="Arial" w:eastAsia="TimesNewRoman" w:hAnsi="Arial" w:cs="Arial"/>
          <w:color w:val="000000"/>
        </w:rPr>
      </w:pPr>
      <w:r w:rsidRPr="003412BD">
        <w:rPr>
          <w:rFonts w:ascii="Arial" w:hAnsi="Arial" w:cs="Arial"/>
          <w:b/>
          <w:bCs/>
          <w:color w:val="000000"/>
        </w:rPr>
        <w:t xml:space="preserve">dichiarazione generica </w:t>
      </w:r>
      <w:r w:rsidRPr="003412BD">
        <w:rPr>
          <w:rFonts w:ascii="Arial" w:hAnsi="Arial" w:cs="Arial"/>
          <w:color w:val="000000"/>
        </w:rPr>
        <w:t>di inesistenza delle cause di esclusione previste dalle vigenti disposizioni,</w:t>
      </w:r>
      <w:r w:rsidR="000E3E10" w:rsidRPr="003412BD">
        <w:rPr>
          <w:rFonts w:ascii="Arial" w:hAnsi="Arial" w:cs="Arial"/>
          <w:color w:val="000000"/>
        </w:rPr>
        <w:t xml:space="preserve"> </w:t>
      </w:r>
      <w:r w:rsidRPr="003412BD">
        <w:rPr>
          <w:rFonts w:ascii="Arial" w:hAnsi="Arial" w:cs="Arial"/>
          <w:color w:val="000000"/>
        </w:rPr>
        <w:t>con particolare riguardo all’articolo 80 del Codice e di possesso dei requisiti di idoneità</w:t>
      </w:r>
      <w:r w:rsidR="000E3E10" w:rsidRPr="003412BD">
        <w:rPr>
          <w:rFonts w:ascii="Arial" w:hAnsi="Arial" w:cs="Arial"/>
          <w:color w:val="000000"/>
        </w:rPr>
        <w:t xml:space="preserve"> </w:t>
      </w:r>
      <w:r w:rsidRPr="003412BD">
        <w:rPr>
          <w:rFonts w:ascii="Arial" w:hAnsi="Arial" w:cs="Arial"/>
          <w:color w:val="000000"/>
        </w:rPr>
        <w:t>professionale, di capacità economico-finanziaria e tecnico-professionale so</w:t>
      </w:r>
      <w:r w:rsidR="003412BD">
        <w:rPr>
          <w:rFonts w:ascii="Arial" w:hAnsi="Arial" w:cs="Arial"/>
          <w:color w:val="000000"/>
        </w:rPr>
        <w:t>pra riportati.</w:t>
      </w:r>
    </w:p>
    <w:p w:rsidR="000E3E10" w:rsidRPr="00E43BBA" w:rsidRDefault="000E3E10" w:rsidP="00254730">
      <w:pPr>
        <w:autoSpaceDE w:val="0"/>
        <w:autoSpaceDN w:val="0"/>
        <w:adjustRightInd w:val="0"/>
        <w:spacing w:after="0" w:line="240" w:lineRule="auto"/>
        <w:rPr>
          <w:rFonts w:ascii="Arial" w:hAnsi="Arial" w:cs="Arial"/>
          <w:color w:val="000000"/>
        </w:rPr>
      </w:pPr>
    </w:p>
    <w:p w:rsidR="00254730" w:rsidRPr="00E43BBA" w:rsidRDefault="00254730" w:rsidP="00254730">
      <w:pPr>
        <w:autoSpaceDE w:val="0"/>
        <w:autoSpaceDN w:val="0"/>
        <w:adjustRightInd w:val="0"/>
        <w:spacing w:after="0" w:line="240" w:lineRule="auto"/>
        <w:rPr>
          <w:rFonts w:ascii="Arial" w:hAnsi="Arial" w:cs="Arial"/>
          <w:b/>
          <w:bCs/>
          <w:color w:val="000000"/>
        </w:rPr>
      </w:pPr>
      <w:r w:rsidRPr="00E43BBA">
        <w:rPr>
          <w:rFonts w:ascii="Arial" w:hAnsi="Arial" w:cs="Arial"/>
          <w:color w:val="000000"/>
        </w:rPr>
        <w:t>Nell'oggetto della PEC dovrà essere chiaramente riportato la dicitura “</w:t>
      </w:r>
      <w:r w:rsidRPr="00E43BBA">
        <w:rPr>
          <w:rFonts w:ascii="Arial" w:hAnsi="Arial" w:cs="Arial"/>
          <w:b/>
          <w:bCs/>
          <w:color w:val="000000"/>
        </w:rPr>
        <w:t>MANIFESTAZIONE DI</w:t>
      </w:r>
    </w:p>
    <w:p w:rsidR="00254730" w:rsidRPr="00F910DE" w:rsidRDefault="00254730" w:rsidP="00254730">
      <w:pPr>
        <w:autoSpaceDE w:val="0"/>
        <w:autoSpaceDN w:val="0"/>
        <w:adjustRightInd w:val="0"/>
        <w:spacing w:after="0" w:line="240" w:lineRule="auto"/>
        <w:rPr>
          <w:rFonts w:ascii="Arial" w:hAnsi="Arial" w:cs="Arial"/>
          <w:b/>
          <w:bCs/>
          <w:color w:val="000000"/>
        </w:rPr>
      </w:pPr>
      <w:r w:rsidRPr="00E43BBA">
        <w:rPr>
          <w:rFonts w:ascii="Arial" w:hAnsi="Arial" w:cs="Arial"/>
          <w:b/>
          <w:bCs/>
          <w:color w:val="000000"/>
        </w:rPr>
        <w:t>INTERESSE PER L'AFFIDAMENTO DELLE ATTIVITA' DI PROGETTAZIONE,</w:t>
      </w:r>
      <w:r w:rsidR="00F910DE">
        <w:rPr>
          <w:rFonts w:ascii="Arial" w:hAnsi="Arial" w:cs="Arial"/>
          <w:b/>
          <w:bCs/>
          <w:color w:val="000000"/>
        </w:rPr>
        <w:t xml:space="preserve"> </w:t>
      </w:r>
      <w:r w:rsidRPr="00E43BBA">
        <w:rPr>
          <w:rFonts w:ascii="Arial" w:hAnsi="Arial" w:cs="Arial"/>
          <w:b/>
          <w:bCs/>
          <w:color w:val="000000"/>
        </w:rPr>
        <w:t xml:space="preserve">ASSISTENZA TECNICA E ASSISTENZA AL RUP NELL’AMBITO DEL PROGETTO </w:t>
      </w:r>
      <w:r w:rsidR="000E3E10">
        <w:rPr>
          <w:rFonts w:ascii="Arial" w:hAnsi="Arial" w:cs="Arial"/>
          <w:b/>
          <w:bCs/>
          <w:color w:val="000000"/>
        </w:rPr>
        <w:t>“DIGITAL APP” (APPENNINO DIGITALE)</w:t>
      </w:r>
      <w:r w:rsidRPr="00E43BBA">
        <w:rPr>
          <w:rFonts w:ascii="Arial" w:hAnsi="Arial" w:cs="Arial"/>
          <w:b/>
          <w:bCs/>
          <w:color w:val="000000"/>
        </w:rPr>
        <w:t>”</w:t>
      </w:r>
      <w:r w:rsidR="000E3E10">
        <w:rPr>
          <w:rFonts w:ascii="Arial" w:hAnsi="Arial" w:cs="Arial"/>
          <w:b/>
          <w:bCs/>
          <w:color w:val="000000"/>
        </w:rPr>
        <w:t xml:space="preserve"> – MISURA 6.2B</w:t>
      </w:r>
      <w:r w:rsidRPr="00E43BBA">
        <w:rPr>
          <w:rFonts w:ascii="Arial" w:hAnsi="Arial" w:cs="Arial"/>
          <w:color w:val="000000"/>
        </w:rPr>
        <w:t>.</w:t>
      </w:r>
    </w:p>
    <w:p w:rsidR="000E3E10" w:rsidRDefault="000E3E10" w:rsidP="00254730">
      <w:pPr>
        <w:autoSpaceDE w:val="0"/>
        <w:autoSpaceDN w:val="0"/>
        <w:adjustRightInd w:val="0"/>
        <w:spacing w:after="0" w:line="240" w:lineRule="auto"/>
        <w:rPr>
          <w:rFonts w:ascii="Arial" w:hAnsi="Arial" w:cs="Arial"/>
          <w:color w:val="000000"/>
        </w:rPr>
      </w:pP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Si precisa quanto segue:</w:t>
      </w:r>
    </w:p>
    <w:p w:rsidR="00254730" w:rsidRPr="000E3E10" w:rsidRDefault="00254730" w:rsidP="000E3E10">
      <w:pPr>
        <w:pStyle w:val="Paragrafoelenco"/>
        <w:numPr>
          <w:ilvl w:val="0"/>
          <w:numId w:val="11"/>
        </w:numPr>
        <w:autoSpaceDE w:val="0"/>
        <w:autoSpaceDN w:val="0"/>
        <w:adjustRightInd w:val="0"/>
        <w:spacing w:after="0" w:line="240" w:lineRule="auto"/>
        <w:jc w:val="both"/>
        <w:rPr>
          <w:rFonts w:ascii="Arial" w:hAnsi="Arial" w:cs="Arial"/>
          <w:color w:val="000000"/>
        </w:rPr>
      </w:pPr>
      <w:r w:rsidRPr="000E3E10">
        <w:rPr>
          <w:rFonts w:ascii="Arial" w:hAnsi="Arial" w:cs="Arial"/>
          <w:color w:val="000000"/>
        </w:rPr>
        <w:t>l’istanza, deve essere sottoscritta con apposizione di firma digitale, rilasciata da un Ente</w:t>
      </w:r>
    </w:p>
    <w:p w:rsidR="000E3E10" w:rsidRPr="00E43BBA" w:rsidRDefault="00254730" w:rsidP="000E3E10">
      <w:pPr>
        <w:autoSpaceDE w:val="0"/>
        <w:autoSpaceDN w:val="0"/>
        <w:adjustRightInd w:val="0"/>
        <w:spacing w:after="0" w:line="240" w:lineRule="auto"/>
        <w:ind w:left="780" w:hanging="72"/>
        <w:jc w:val="both"/>
        <w:rPr>
          <w:rFonts w:ascii="Arial" w:hAnsi="Arial" w:cs="Arial"/>
          <w:color w:val="000000"/>
        </w:rPr>
      </w:pPr>
      <w:r w:rsidRPr="00E43BBA">
        <w:rPr>
          <w:rFonts w:ascii="Arial" w:hAnsi="Arial" w:cs="Arial"/>
          <w:color w:val="000000"/>
        </w:rPr>
        <w:t>accreditato presso il CNIPA/</w:t>
      </w:r>
      <w:proofErr w:type="spellStart"/>
      <w:r w:rsidRPr="00E43BBA">
        <w:rPr>
          <w:rFonts w:ascii="Arial" w:hAnsi="Arial" w:cs="Arial"/>
          <w:color w:val="000000"/>
        </w:rPr>
        <w:t>DigitPA</w:t>
      </w:r>
      <w:proofErr w:type="spellEnd"/>
      <w:r w:rsidRPr="00E43BBA">
        <w:rPr>
          <w:rFonts w:ascii="Arial" w:hAnsi="Arial" w:cs="Arial"/>
          <w:color w:val="000000"/>
        </w:rPr>
        <w:t>/Agenzia per l’Italia Digitale;</w:t>
      </w:r>
    </w:p>
    <w:p w:rsidR="00254730" w:rsidRPr="000E3E10" w:rsidRDefault="00254730" w:rsidP="000E3E10">
      <w:pPr>
        <w:pStyle w:val="Paragrafoelenco"/>
        <w:numPr>
          <w:ilvl w:val="0"/>
          <w:numId w:val="11"/>
        </w:numPr>
        <w:autoSpaceDE w:val="0"/>
        <w:autoSpaceDN w:val="0"/>
        <w:adjustRightInd w:val="0"/>
        <w:spacing w:after="0" w:line="240" w:lineRule="auto"/>
        <w:jc w:val="both"/>
        <w:rPr>
          <w:rFonts w:ascii="Arial" w:hAnsi="Arial" w:cs="Arial"/>
          <w:color w:val="000000"/>
        </w:rPr>
      </w:pPr>
      <w:r w:rsidRPr="000E3E10">
        <w:rPr>
          <w:rFonts w:ascii="Arial" w:hAnsi="Arial" w:cs="Arial"/>
          <w:color w:val="000000"/>
        </w:rPr>
        <w:t>per l’apposizione della firma digitale si rinvia a quanto previsto dal D.lgs. n. 82/2005 nonché</w:t>
      </w:r>
      <w:r w:rsidR="000E3E10">
        <w:rPr>
          <w:rFonts w:ascii="Arial" w:hAnsi="Arial" w:cs="Arial"/>
          <w:color w:val="000000"/>
        </w:rPr>
        <w:t xml:space="preserve"> </w:t>
      </w:r>
      <w:r w:rsidRPr="000E3E10">
        <w:rPr>
          <w:rFonts w:ascii="Arial" w:hAnsi="Arial" w:cs="Arial"/>
          <w:color w:val="000000"/>
        </w:rPr>
        <w:t xml:space="preserve">dalle regole tecniche e dai provvedimenti adottati da </w:t>
      </w:r>
      <w:proofErr w:type="spellStart"/>
      <w:r w:rsidRPr="000E3E10">
        <w:rPr>
          <w:rFonts w:ascii="Arial" w:hAnsi="Arial" w:cs="Arial"/>
          <w:color w:val="000000"/>
        </w:rPr>
        <w:t>DigitPA</w:t>
      </w:r>
      <w:proofErr w:type="spellEnd"/>
      <w:r w:rsidRPr="000E3E10">
        <w:rPr>
          <w:rFonts w:ascii="Arial" w:hAnsi="Arial" w:cs="Arial"/>
          <w:color w:val="000000"/>
        </w:rPr>
        <w:t>/Agenzia pe</w:t>
      </w:r>
      <w:r w:rsidR="000E3E10">
        <w:rPr>
          <w:rFonts w:ascii="Arial" w:hAnsi="Arial" w:cs="Arial"/>
          <w:color w:val="000000"/>
        </w:rPr>
        <w:t xml:space="preserve">r l’Italia </w:t>
      </w:r>
      <w:r w:rsidRPr="000E3E10">
        <w:rPr>
          <w:rFonts w:ascii="Arial" w:hAnsi="Arial" w:cs="Arial"/>
          <w:color w:val="000000"/>
        </w:rPr>
        <w:t>Digitale;</w:t>
      </w:r>
    </w:p>
    <w:p w:rsidR="00254730" w:rsidRPr="00E43BBA" w:rsidRDefault="00254730" w:rsidP="000E3E10">
      <w:pPr>
        <w:autoSpaceDE w:val="0"/>
        <w:autoSpaceDN w:val="0"/>
        <w:adjustRightInd w:val="0"/>
        <w:spacing w:after="0" w:line="240" w:lineRule="auto"/>
        <w:ind w:left="780" w:hanging="72"/>
        <w:jc w:val="both"/>
        <w:rPr>
          <w:rFonts w:ascii="Arial" w:hAnsi="Arial" w:cs="Arial"/>
          <w:color w:val="000000"/>
        </w:rPr>
      </w:pPr>
      <w:r w:rsidRPr="00E43BBA">
        <w:rPr>
          <w:rFonts w:ascii="Arial" w:hAnsi="Arial" w:cs="Arial"/>
          <w:color w:val="000000"/>
        </w:rPr>
        <w:t xml:space="preserve">in particolare, i concorrenti devono utilizzare </w:t>
      </w:r>
      <w:r w:rsidRPr="00E43BBA">
        <w:rPr>
          <w:rFonts w:ascii="Arial" w:hAnsi="Arial" w:cs="Arial"/>
          <w:b/>
          <w:bCs/>
          <w:color w:val="000000"/>
        </w:rPr>
        <w:t xml:space="preserve">a pena di esclusione </w:t>
      </w:r>
      <w:r w:rsidRPr="00E43BBA">
        <w:rPr>
          <w:rFonts w:ascii="Arial" w:hAnsi="Arial" w:cs="Arial"/>
          <w:color w:val="000000"/>
        </w:rPr>
        <w:t>un certificato qualificato</w:t>
      </w:r>
    </w:p>
    <w:p w:rsidR="00254730" w:rsidRPr="00E43BBA" w:rsidRDefault="00254730" w:rsidP="000E3E10">
      <w:pPr>
        <w:autoSpaceDE w:val="0"/>
        <w:autoSpaceDN w:val="0"/>
        <w:adjustRightInd w:val="0"/>
        <w:spacing w:after="0" w:line="240" w:lineRule="auto"/>
        <w:ind w:left="708"/>
        <w:jc w:val="both"/>
        <w:rPr>
          <w:rFonts w:ascii="Arial" w:hAnsi="Arial" w:cs="Arial"/>
          <w:color w:val="000000"/>
        </w:rPr>
      </w:pPr>
      <w:r w:rsidRPr="00E43BBA">
        <w:rPr>
          <w:rFonts w:ascii="Arial" w:hAnsi="Arial" w:cs="Arial"/>
          <w:color w:val="000000"/>
        </w:rPr>
        <w:t>non scaduto di validità, non sospeso o revocato al momento dell’inoltro. Si invita, pertanto,</w:t>
      </w:r>
      <w:r w:rsidR="000E3E10">
        <w:rPr>
          <w:rFonts w:ascii="Arial" w:hAnsi="Arial" w:cs="Arial"/>
          <w:color w:val="000000"/>
        </w:rPr>
        <w:t xml:space="preserve"> </w:t>
      </w:r>
      <w:r w:rsidRPr="00E43BBA">
        <w:rPr>
          <w:rFonts w:ascii="Arial" w:hAnsi="Arial" w:cs="Arial"/>
          <w:color w:val="000000"/>
        </w:rPr>
        <w:t>a verificarne la corretta apposizione con gli strumenti allo scopo messi a disposizione dal</w:t>
      </w:r>
      <w:r w:rsidR="000E3E10">
        <w:rPr>
          <w:rFonts w:ascii="Arial" w:hAnsi="Arial" w:cs="Arial"/>
          <w:color w:val="000000"/>
        </w:rPr>
        <w:t xml:space="preserve"> </w:t>
      </w:r>
      <w:r w:rsidRPr="00E43BBA">
        <w:rPr>
          <w:rFonts w:ascii="Arial" w:hAnsi="Arial" w:cs="Arial"/>
          <w:color w:val="000000"/>
        </w:rPr>
        <w:t>proprio Ente certificatore;</w:t>
      </w:r>
    </w:p>
    <w:p w:rsidR="00254730" w:rsidRPr="00E43BBA" w:rsidRDefault="00254730" w:rsidP="000E3E10">
      <w:pPr>
        <w:autoSpaceDE w:val="0"/>
        <w:autoSpaceDN w:val="0"/>
        <w:adjustRightInd w:val="0"/>
        <w:spacing w:after="0" w:line="240" w:lineRule="auto"/>
        <w:ind w:left="780" w:hanging="72"/>
        <w:jc w:val="both"/>
        <w:rPr>
          <w:rFonts w:ascii="Arial" w:hAnsi="Arial" w:cs="Arial"/>
          <w:color w:val="000000"/>
        </w:rPr>
      </w:pPr>
      <w:r w:rsidRPr="00E43BBA">
        <w:rPr>
          <w:rFonts w:ascii="Arial" w:hAnsi="Arial" w:cs="Arial"/>
          <w:color w:val="000000"/>
        </w:rPr>
        <w:t>Si precisa inoltre che:</w:t>
      </w:r>
    </w:p>
    <w:p w:rsidR="00254730" w:rsidRPr="00E43BBA" w:rsidRDefault="00254730" w:rsidP="000E3E10">
      <w:pPr>
        <w:autoSpaceDE w:val="0"/>
        <w:autoSpaceDN w:val="0"/>
        <w:adjustRightInd w:val="0"/>
        <w:spacing w:after="0" w:line="240" w:lineRule="auto"/>
        <w:ind w:left="780" w:hanging="71"/>
        <w:jc w:val="both"/>
        <w:rPr>
          <w:rFonts w:ascii="Arial" w:hAnsi="Arial" w:cs="Arial"/>
          <w:color w:val="000000"/>
        </w:rPr>
      </w:pPr>
      <w:r w:rsidRPr="00E43BBA">
        <w:rPr>
          <w:rFonts w:ascii="Arial" w:hAnsi="Arial" w:cs="Arial"/>
          <w:color w:val="000000"/>
        </w:rPr>
        <w:t>- tutti file allegati e/o costituenti l'istanza devono essere in formato .p7m o .pdf/A;</w:t>
      </w:r>
    </w:p>
    <w:p w:rsidR="00254730" w:rsidRPr="00E43BBA" w:rsidRDefault="00254730" w:rsidP="000E3E10">
      <w:pPr>
        <w:autoSpaceDE w:val="0"/>
        <w:autoSpaceDN w:val="0"/>
        <w:adjustRightInd w:val="0"/>
        <w:spacing w:after="0" w:line="240" w:lineRule="auto"/>
        <w:ind w:left="780" w:hanging="71"/>
        <w:jc w:val="both"/>
        <w:rPr>
          <w:rFonts w:ascii="Arial" w:hAnsi="Arial" w:cs="Arial"/>
          <w:color w:val="000000"/>
        </w:rPr>
      </w:pPr>
      <w:r w:rsidRPr="00E43BBA">
        <w:rPr>
          <w:rFonts w:ascii="Arial" w:hAnsi="Arial" w:cs="Arial"/>
          <w:color w:val="000000"/>
        </w:rPr>
        <w:t>- i documenti allegati preferibilmente non dovrebbero avere una dimensione superiore a 5 MB</w:t>
      </w:r>
      <w:r w:rsidR="000E3E10">
        <w:rPr>
          <w:rFonts w:ascii="Arial" w:hAnsi="Arial" w:cs="Arial"/>
          <w:color w:val="000000"/>
        </w:rPr>
        <w:t xml:space="preserve"> </w:t>
      </w:r>
      <w:r w:rsidRPr="00E43BBA">
        <w:rPr>
          <w:rFonts w:ascii="Arial" w:hAnsi="Arial" w:cs="Arial"/>
          <w:color w:val="000000"/>
        </w:rPr>
        <w:t>ciascuno e tutta la documentazione inviata non superare i 15 MB.</w:t>
      </w:r>
    </w:p>
    <w:p w:rsidR="00254730" w:rsidRPr="00E43BBA" w:rsidRDefault="000E3E10" w:rsidP="000E3E10">
      <w:pPr>
        <w:autoSpaceDE w:val="0"/>
        <w:autoSpaceDN w:val="0"/>
        <w:adjustRightInd w:val="0"/>
        <w:spacing w:after="0" w:line="240" w:lineRule="auto"/>
        <w:ind w:left="780" w:hanging="72"/>
        <w:jc w:val="both"/>
        <w:rPr>
          <w:rFonts w:ascii="Arial" w:hAnsi="Arial" w:cs="Arial"/>
          <w:color w:val="000000"/>
        </w:rPr>
      </w:pPr>
      <w:r>
        <w:rPr>
          <w:rFonts w:ascii="Arial" w:hAnsi="Arial" w:cs="Arial"/>
          <w:color w:val="000000"/>
        </w:rPr>
        <w:t xml:space="preserve"> </w:t>
      </w:r>
      <w:r w:rsidR="00254730" w:rsidRPr="00E43BBA">
        <w:rPr>
          <w:rFonts w:ascii="Arial" w:hAnsi="Arial" w:cs="Arial"/>
          <w:color w:val="000000"/>
        </w:rPr>
        <w:t>Per ridurre il peso dei documenti si consiglia di impo</w:t>
      </w:r>
      <w:r>
        <w:rPr>
          <w:rFonts w:ascii="Arial" w:hAnsi="Arial" w:cs="Arial"/>
          <w:color w:val="000000"/>
        </w:rPr>
        <w:t xml:space="preserve">stare lo scanner con i seguenti </w:t>
      </w:r>
      <w:r w:rsidR="00254730" w:rsidRPr="00E43BBA">
        <w:rPr>
          <w:rFonts w:ascii="Arial" w:hAnsi="Arial" w:cs="Arial"/>
          <w:color w:val="000000"/>
        </w:rPr>
        <w:t>parametri:</w:t>
      </w:r>
    </w:p>
    <w:p w:rsidR="00254730" w:rsidRPr="00E43BBA" w:rsidRDefault="00254730" w:rsidP="000E3E10">
      <w:pPr>
        <w:autoSpaceDE w:val="0"/>
        <w:autoSpaceDN w:val="0"/>
        <w:adjustRightInd w:val="0"/>
        <w:spacing w:after="0" w:line="240" w:lineRule="auto"/>
        <w:ind w:left="780" w:hanging="72"/>
        <w:jc w:val="both"/>
        <w:rPr>
          <w:rFonts w:ascii="Arial" w:hAnsi="Arial" w:cs="Arial"/>
          <w:color w:val="000000"/>
        </w:rPr>
      </w:pPr>
      <w:r w:rsidRPr="00E43BBA">
        <w:rPr>
          <w:rFonts w:ascii="Arial" w:hAnsi="Arial" w:cs="Arial"/>
          <w:color w:val="000000"/>
        </w:rPr>
        <w:t>Risoluzione: 150 o 200 dpi</w:t>
      </w:r>
    </w:p>
    <w:p w:rsidR="00254730" w:rsidRDefault="00254730" w:rsidP="000E3E10">
      <w:pPr>
        <w:autoSpaceDE w:val="0"/>
        <w:autoSpaceDN w:val="0"/>
        <w:adjustRightInd w:val="0"/>
        <w:spacing w:after="0" w:line="240" w:lineRule="auto"/>
        <w:ind w:left="780" w:hanging="72"/>
        <w:jc w:val="both"/>
        <w:rPr>
          <w:rFonts w:ascii="Arial" w:hAnsi="Arial" w:cs="Arial"/>
          <w:color w:val="000000"/>
        </w:rPr>
      </w:pPr>
      <w:r w:rsidRPr="00E43BBA">
        <w:rPr>
          <w:rFonts w:ascii="Arial" w:hAnsi="Arial" w:cs="Arial"/>
          <w:color w:val="000000"/>
        </w:rPr>
        <w:t>Colore: scala di grigi (</w:t>
      </w:r>
      <w:proofErr w:type="spellStart"/>
      <w:r w:rsidRPr="00E43BBA">
        <w:rPr>
          <w:rFonts w:ascii="Arial" w:hAnsi="Arial" w:cs="Arial"/>
          <w:color w:val="000000"/>
        </w:rPr>
        <w:t>grayscale</w:t>
      </w:r>
      <w:proofErr w:type="spellEnd"/>
      <w:r w:rsidRPr="00E43BBA">
        <w:rPr>
          <w:rFonts w:ascii="Arial" w:hAnsi="Arial" w:cs="Arial"/>
          <w:color w:val="000000"/>
        </w:rPr>
        <w:t>) (NON usare colore se non è necessario)</w:t>
      </w:r>
    </w:p>
    <w:p w:rsidR="000E3E10" w:rsidRPr="00E43BBA" w:rsidRDefault="000E3E10" w:rsidP="00254730">
      <w:pPr>
        <w:autoSpaceDE w:val="0"/>
        <w:autoSpaceDN w:val="0"/>
        <w:adjustRightInd w:val="0"/>
        <w:spacing w:after="0" w:line="240" w:lineRule="auto"/>
        <w:rPr>
          <w:rFonts w:ascii="Arial" w:hAnsi="Arial" w:cs="Arial"/>
          <w:color w:val="000000"/>
        </w:rPr>
      </w:pPr>
    </w:p>
    <w:p w:rsidR="00254730"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È fatto divieto agli operatori economici di partecipare contemporaneamente in forma individuale e in</w:t>
      </w:r>
      <w:r w:rsidR="000E3E10">
        <w:rPr>
          <w:rFonts w:ascii="Arial" w:hAnsi="Arial" w:cs="Arial"/>
          <w:color w:val="000000"/>
        </w:rPr>
        <w:t xml:space="preserve"> </w:t>
      </w:r>
      <w:r w:rsidRPr="00E43BBA">
        <w:rPr>
          <w:rFonts w:ascii="Arial" w:hAnsi="Arial" w:cs="Arial"/>
          <w:color w:val="000000"/>
        </w:rPr>
        <w:t>forma associata (RTI, consorzio, ecc.) ovvero di partecipare in più RTI o in più consorzi, ecc. pena</w:t>
      </w:r>
      <w:r w:rsidR="000E3E10">
        <w:rPr>
          <w:rFonts w:ascii="Arial" w:hAnsi="Arial" w:cs="Arial"/>
          <w:color w:val="000000"/>
        </w:rPr>
        <w:t xml:space="preserve"> </w:t>
      </w:r>
      <w:r w:rsidRPr="00E43BBA">
        <w:rPr>
          <w:rFonts w:ascii="Arial" w:hAnsi="Arial" w:cs="Arial"/>
          <w:color w:val="000000"/>
        </w:rPr>
        <w:t>l'esclusione dalla gara dell'operatore economico e del RTI, Consorzio, ecc. ai quali l'operatore</w:t>
      </w:r>
      <w:r w:rsidR="000E3E10">
        <w:rPr>
          <w:rFonts w:ascii="Arial" w:hAnsi="Arial" w:cs="Arial"/>
          <w:color w:val="000000"/>
        </w:rPr>
        <w:t xml:space="preserve"> </w:t>
      </w:r>
      <w:r w:rsidRPr="00E43BBA">
        <w:rPr>
          <w:rFonts w:ascii="Arial" w:hAnsi="Arial" w:cs="Arial"/>
          <w:color w:val="000000"/>
        </w:rPr>
        <w:t>partecipa.</w:t>
      </w:r>
    </w:p>
    <w:p w:rsidR="000E3E10" w:rsidRPr="00E43BBA" w:rsidRDefault="000E3E10" w:rsidP="000E3E10">
      <w:pPr>
        <w:autoSpaceDE w:val="0"/>
        <w:autoSpaceDN w:val="0"/>
        <w:adjustRightInd w:val="0"/>
        <w:spacing w:after="0" w:line="240" w:lineRule="auto"/>
        <w:jc w:val="both"/>
        <w:rPr>
          <w:rFonts w:ascii="Arial" w:hAnsi="Arial" w:cs="Arial"/>
          <w:color w:val="000000"/>
        </w:rPr>
      </w:pPr>
    </w:p>
    <w:p w:rsidR="00254730" w:rsidRDefault="000E3E10" w:rsidP="009B3985">
      <w:pPr>
        <w:pStyle w:val="Paragrafoelenco"/>
        <w:numPr>
          <w:ilvl w:val="0"/>
          <w:numId w:val="1"/>
        </w:numPr>
        <w:autoSpaceDE w:val="0"/>
        <w:autoSpaceDN w:val="0"/>
        <w:adjustRightInd w:val="0"/>
        <w:spacing w:after="0" w:line="240" w:lineRule="auto"/>
        <w:rPr>
          <w:rFonts w:ascii="Arial" w:hAnsi="Arial" w:cs="Arial"/>
          <w:b/>
          <w:bCs/>
          <w:color w:val="000000"/>
        </w:rPr>
      </w:pPr>
      <w:r>
        <w:rPr>
          <w:rFonts w:ascii="Arial" w:hAnsi="Arial" w:cs="Arial"/>
          <w:b/>
          <w:bCs/>
          <w:color w:val="000000"/>
        </w:rPr>
        <w:t>MOTIVI DI ESCLUSIONI</w:t>
      </w:r>
    </w:p>
    <w:p w:rsidR="000E3E10" w:rsidRPr="000E3E10" w:rsidRDefault="000E3E10" w:rsidP="000E3E10">
      <w:pPr>
        <w:pStyle w:val="Paragrafoelenco"/>
        <w:autoSpaceDE w:val="0"/>
        <w:autoSpaceDN w:val="0"/>
        <w:adjustRightInd w:val="0"/>
        <w:spacing w:after="0" w:line="240" w:lineRule="auto"/>
        <w:ind w:left="786"/>
        <w:rPr>
          <w:rFonts w:ascii="Arial" w:hAnsi="Arial" w:cs="Arial"/>
          <w:b/>
          <w:bCs/>
          <w:color w:val="000000"/>
        </w:rPr>
      </w:pP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Non saranno prese in considerazione le istanze:</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a) </w:t>
      </w:r>
      <w:r w:rsidRPr="000E3E10">
        <w:rPr>
          <w:rFonts w:ascii="Arial" w:hAnsi="Arial" w:cs="Arial"/>
          <w:color w:val="000000"/>
          <w:u w:val="single"/>
        </w:rPr>
        <w:t>pervenute dopo la scadenza del termine finale</w:t>
      </w:r>
      <w:r w:rsidRPr="00E43BBA">
        <w:rPr>
          <w:rFonts w:ascii="Arial" w:hAnsi="Arial" w:cs="Arial"/>
          <w:color w:val="000000"/>
        </w:rPr>
        <w:t xml:space="preserve"> sopra riportati, facendo fede a tal fine la data di</w:t>
      </w:r>
      <w:r w:rsidR="000E3E10">
        <w:rPr>
          <w:rFonts w:ascii="Arial" w:hAnsi="Arial" w:cs="Arial"/>
          <w:color w:val="000000"/>
        </w:rPr>
        <w:t xml:space="preserve"> </w:t>
      </w:r>
      <w:r w:rsidRPr="00E43BBA">
        <w:rPr>
          <w:rFonts w:ascii="Arial" w:hAnsi="Arial" w:cs="Arial"/>
          <w:color w:val="000000"/>
        </w:rPr>
        <w:t>ricezione della PEC del sistema di protocollo informatico dell'ente e rimanendo a carico</w:t>
      </w:r>
      <w:r w:rsidR="000E3E10">
        <w:rPr>
          <w:rFonts w:ascii="Arial" w:hAnsi="Arial" w:cs="Arial"/>
          <w:color w:val="000000"/>
        </w:rPr>
        <w:t xml:space="preserve"> </w:t>
      </w:r>
      <w:r w:rsidRPr="00E43BBA">
        <w:rPr>
          <w:rFonts w:ascii="Arial" w:hAnsi="Arial" w:cs="Arial"/>
          <w:color w:val="000000"/>
        </w:rPr>
        <w:t>dell'operatore economico il rischio del mancato recapito;</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lastRenderedPageBreak/>
        <w:t xml:space="preserve">b) </w:t>
      </w:r>
      <w:r w:rsidRPr="000E3E10">
        <w:rPr>
          <w:rFonts w:ascii="Arial" w:hAnsi="Arial" w:cs="Arial"/>
          <w:color w:val="000000"/>
          <w:u w:val="single"/>
        </w:rPr>
        <w:t>incomplete nei dati di individuazione</w:t>
      </w:r>
      <w:r w:rsidRPr="00E43BBA">
        <w:rPr>
          <w:rFonts w:ascii="Arial" w:hAnsi="Arial" w:cs="Arial"/>
          <w:color w:val="000000"/>
        </w:rPr>
        <w:t xml:space="preserve"> della presente procedura, dell’operatore economico, del</w:t>
      </w:r>
      <w:r w:rsidR="000E3E10">
        <w:rPr>
          <w:rFonts w:ascii="Arial" w:hAnsi="Arial" w:cs="Arial"/>
          <w:color w:val="000000"/>
        </w:rPr>
        <w:t xml:space="preserve"> </w:t>
      </w:r>
      <w:r w:rsidRPr="00E43BBA">
        <w:rPr>
          <w:rFonts w:ascii="Arial" w:hAnsi="Arial" w:cs="Arial"/>
          <w:color w:val="000000"/>
        </w:rPr>
        <w:t>suo recapito o dei suoi requisiti tecnico-professionali, oppure presentate da soggetti non in</w:t>
      </w:r>
      <w:r w:rsidR="000E3E10">
        <w:rPr>
          <w:rFonts w:ascii="Arial" w:hAnsi="Arial" w:cs="Arial"/>
          <w:color w:val="000000"/>
        </w:rPr>
        <w:t xml:space="preserve"> </w:t>
      </w:r>
      <w:r w:rsidRPr="00E43BBA">
        <w:rPr>
          <w:rFonts w:ascii="Arial" w:hAnsi="Arial" w:cs="Arial"/>
          <w:color w:val="000000"/>
        </w:rPr>
        <w:t>possesso dei predetti requisiti;</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c) </w:t>
      </w:r>
      <w:r w:rsidRPr="000E3E10">
        <w:rPr>
          <w:rFonts w:ascii="Arial" w:hAnsi="Arial" w:cs="Arial"/>
          <w:color w:val="000000"/>
          <w:u w:val="single"/>
        </w:rPr>
        <w:t>presentate da operatori economici</w:t>
      </w:r>
      <w:r w:rsidRPr="00E43BBA">
        <w:rPr>
          <w:rFonts w:ascii="Arial" w:hAnsi="Arial" w:cs="Arial"/>
          <w:color w:val="000000"/>
        </w:rPr>
        <w:t xml:space="preserve"> la cui posizione o funzione sia incompatibile, in forza di</w:t>
      </w:r>
      <w:r w:rsidR="000E3E10">
        <w:rPr>
          <w:rFonts w:ascii="Arial" w:hAnsi="Arial" w:cs="Arial"/>
          <w:color w:val="000000"/>
        </w:rPr>
        <w:t xml:space="preserve"> </w:t>
      </w:r>
      <w:r w:rsidRPr="00E43BBA">
        <w:rPr>
          <w:rFonts w:ascii="Arial" w:hAnsi="Arial" w:cs="Arial"/>
          <w:color w:val="000000"/>
        </w:rPr>
        <w:t>legge;</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d) </w:t>
      </w:r>
      <w:r w:rsidRPr="00E43BBA">
        <w:rPr>
          <w:rFonts w:ascii="Arial" w:hAnsi="Arial" w:cs="Arial"/>
          <w:color w:val="000000"/>
        </w:rPr>
        <w:t xml:space="preserve">presentate da operatori economici per i quali </w:t>
      </w:r>
      <w:r w:rsidRPr="000E3E10">
        <w:rPr>
          <w:rFonts w:ascii="Arial" w:hAnsi="Arial" w:cs="Arial"/>
          <w:color w:val="000000"/>
          <w:u w:val="single"/>
        </w:rPr>
        <w:t>ricorra una delle cause di esclusione</w:t>
      </w:r>
      <w:r w:rsidRPr="00E43BBA">
        <w:rPr>
          <w:rFonts w:ascii="Arial" w:hAnsi="Arial" w:cs="Arial"/>
          <w:color w:val="000000"/>
        </w:rPr>
        <w:t xml:space="preserve"> di cui</w:t>
      </w:r>
      <w:r w:rsidR="000E3E10">
        <w:rPr>
          <w:rFonts w:ascii="Arial" w:hAnsi="Arial" w:cs="Arial"/>
          <w:color w:val="000000"/>
        </w:rPr>
        <w:t xml:space="preserve"> </w:t>
      </w:r>
      <w:r w:rsidRPr="00E43BBA">
        <w:rPr>
          <w:rFonts w:ascii="Arial" w:hAnsi="Arial" w:cs="Arial"/>
          <w:color w:val="000000"/>
        </w:rPr>
        <w:t>all’articolo 80 del Codice, accertata in qualsiasi momento e con ogni mezzo;</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e) </w:t>
      </w:r>
      <w:r w:rsidRPr="00E43BBA">
        <w:rPr>
          <w:rFonts w:ascii="Arial" w:hAnsi="Arial" w:cs="Arial"/>
          <w:color w:val="000000"/>
        </w:rPr>
        <w:t xml:space="preserve">presentate da operatori economici per i quali ricorra </w:t>
      </w:r>
      <w:r w:rsidRPr="000E3E10">
        <w:rPr>
          <w:rFonts w:ascii="Arial" w:hAnsi="Arial" w:cs="Arial"/>
          <w:color w:val="000000"/>
          <w:u w:val="single"/>
        </w:rPr>
        <w:t>una qualunque altra clausola di esclusione</w:t>
      </w:r>
      <w:r w:rsidR="000E3E10">
        <w:rPr>
          <w:rFonts w:ascii="Arial" w:hAnsi="Arial" w:cs="Arial"/>
          <w:color w:val="000000"/>
        </w:rPr>
        <w:t xml:space="preserve"> </w:t>
      </w:r>
      <w:r w:rsidRPr="00E43BBA">
        <w:rPr>
          <w:rFonts w:ascii="Arial" w:hAnsi="Arial" w:cs="Arial"/>
          <w:color w:val="000000"/>
        </w:rPr>
        <w:t>dalla partecipazione alle gare per l’affidamento di appalti pubblici, come prevista dall’ordinamento</w:t>
      </w:r>
      <w:r w:rsidR="000E3E10">
        <w:rPr>
          <w:rFonts w:ascii="Arial" w:hAnsi="Arial" w:cs="Arial"/>
          <w:color w:val="000000"/>
        </w:rPr>
        <w:t xml:space="preserve"> </w:t>
      </w:r>
      <w:r w:rsidRPr="00E43BBA">
        <w:rPr>
          <w:rFonts w:ascii="Arial" w:hAnsi="Arial" w:cs="Arial"/>
          <w:color w:val="000000"/>
        </w:rPr>
        <w:t>giuridico vigente, accertata in qualsiasi momento e con ogni mezzo;</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f) </w:t>
      </w:r>
      <w:r w:rsidRPr="000E3E10">
        <w:rPr>
          <w:rFonts w:ascii="Arial" w:hAnsi="Arial" w:cs="Arial"/>
          <w:color w:val="000000"/>
          <w:u w:val="single"/>
        </w:rPr>
        <w:t>non corredate dalle dichiarazioni richieste e priva della firma digitale</w:t>
      </w:r>
      <w:r w:rsidRPr="00E43BBA">
        <w:rPr>
          <w:rFonts w:ascii="Arial" w:hAnsi="Arial" w:cs="Arial"/>
          <w:color w:val="000000"/>
        </w:rPr>
        <w:t>;</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g) presentate da concorrenti che facciano riferimento ad un unico centro decisionale, sulla base di</w:t>
      </w:r>
    </w:p>
    <w:p w:rsidR="00254730" w:rsidRPr="00E43BBA"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univoci elementi</w:t>
      </w:r>
    </w:p>
    <w:p w:rsidR="00254730" w:rsidRDefault="00254730" w:rsidP="000E3E10">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h) </w:t>
      </w:r>
      <w:r w:rsidRPr="009B1C9A">
        <w:rPr>
          <w:rFonts w:ascii="Arial" w:hAnsi="Arial" w:cs="Arial"/>
          <w:color w:val="000000"/>
          <w:u w:val="single"/>
        </w:rPr>
        <w:t>presentate da concorrenti che risultino avere identico indirizzo PEC</w:t>
      </w:r>
      <w:r w:rsidRPr="00E43BBA">
        <w:rPr>
          <w:rFonts w:ascii="Arial" w:hAnsi="Arial" w:cs="Arial"/>
          <w:color w:val="000000"/>
        </w:rPr>
        <w:t xml:space="preserve"> </w:t>
      </w:r>
      <w:r w:rsidRPr="00E43BBA">
        <w:rPr>
          <w:rFonts w:ascii="Arial" w:hAnsi="Arial" w:cs="Arial"/>
          <w:i/>
          <w:iCs/>
          <w:color w:val="000000"/>
        </w:rPr>
        <w:t xml:space="preserve">(cfr. Circolare </w:t>
      </w:r>
      <w:proofErr w:type="spellStart"/>
      <w:r w:rsidRPr="00E43BBA">
        <w:rPr>
          <w:rFonts w:ascii="Arial" w:hAnsi="Arial" w:cs="Arial"/>
          <w:i/>
          <w:iCs/>
          <w:color w:val="000000"/>
        </w:rPr>
        <w:t>MiSE</w:t>
      </w:r>
      <w:proofErr w:type="spellEnd"/>
      <w:r w:rsidRPr="00E43BBA">
        <w:rPr>
          <w:rFonts w:ascii="Arial" w:hAnsi="Arial" w:cs="Arial"/>
          <w:i/>
          <w:iCs/>
          <w:color w:val="000000"/>
        </w:rPr>
        <w:t xml:space="preserve"> n. 77684</w:t>
      </w:r>
      <w:r w:rsidR="000E3E10">
        <w:rPr>
          <w:rFonts w:ascii="Arial" w:hAnsi="Arial" w:cs="Arial"/>
          <w:i/>
          <w:iCs/>
          <w:color w:val="000000"/>
        </w:rPr>
        <w:t xml:space="preserve"> </w:t>
      </w:r>
      <w:r w:rsidRPr="00E43BBA">
        <w:rPr>
          <w:rFonts w:ascii="Arial" w:hAnsi="Arial" w:cs="Arial"/>
          <w:i/>
          <w:iCs/>
          <w:color w:val="000000"/>
        </w:rPr>
        <w:t>del 9 maggio 2014)</w:t>
      </w:r>
      <w:r w:rsidRPr="00E43BBA">
        <w:rPr>
          <w:rFonts w:ascii="Arial" w:hAnsi="Arial" w:cs="Arial"/>
          <w:color w:val="000000"/>
        </w:rPr>
        <w:t>.</w:t>
      </w:r>
    </w:p>
    <w:p w:rsidR="000E3E10" w:rsidRDefault="000E3E10" w:rsidP="00254730">
      <w:pPr>
        <w:autoSpaceDE w:val="0"/>
        <w:autoSpaceDN w:val="0"/>
        <w:adjustRightInd w:val="0"/>
        <w:spacing w:after="0" w:line="240" w:lineRule="auto"/>
        <w:rPr>
          <w:rFonts w:ascii="Arial" w:hAnsi="Arial" w:cs="Arial"/>
          <w:color w:val="000000"/>
        </w:rPr>
      </w:pPr>
    </w:p>
    <w:p w:rsidR="000E3E10" w:rsidRPr="000E3E10" w:rsidRDefault="000E3E10" w:rsidP="00254730">
      <w:pPr>
        <w:autoSpaceDE w:val="0"/>
        <w:autoSpaceDN w:val="0"/>
        <w:adjustRightInd w:val="0"/>
        <w:spacing w:after="0" w:line="240" w:lineRule="auto"/>
        <w:rPr>
          <w:rFonts w:ascii="Arial" w:hAnsi="Arial" w:cs="Arial"/>
          <w:i/>
          <w:iCs/>
          <w:color w:val="000000"/>
        </w:rPr>
      </w:pPr>
    </w:p>
    <w:p w:rsidR="00254730" w:rsidRDefault="00254730" w:rsidP="009B3985">
      <w:pPr>
        <w:pStyle w:val="Paragrafoelenco"/>
        <w:numPr>
          <w:ilvl w:val="0"/>
          <w:numId w:val="1"/>
        </w:numPr>
        <w:autoSpaceDE w:val="0"/>
        <w:autoSpaceDN w:val="0"/>
        <w:adjustRightInd w:val="0"/>
        <w:spacing w:after="0" w:line="240" w:lineRule="auto"/>
        <w:rPr>
          <w:rFonts w:ascii="Arial" w:hAnsi="Arial" w:cs="Arial"/>
          <w:b/>
          <w:bCs/>
          <w:color w:val="000000"/>
        </w:rPr>
      </w:pPr>
      <w:r w:rsidRPr="009B1C9A">
        <w:rPr>
          <w:rFonts w:ascii="Arial" w:hAnsi="Arial" w:cs="Arial"/>
          <w:b/>
          <w:bCs/>
          <w:color w:val="000000"/>
        </w:rPr>
        <w:t>MODALITÀ DI SELEZIONE</w:t>
      </w:r>
    </w:p>
    <w:p w:rsidR="009B1C9A" w:rsidRPr="009B1C9A" w:rsidRDefault="009B1C9A" w:rsidP="009B1C9A">
      <w:pPr>
        <w:pStyle w:val="Paragrafoelenco"/>
        <w:autoSpaceDE w:val="0"/>
        <w:autoSpaceDN w:val="0"/>
        <w:adjustRightInd w:val="0"/>
        <w:spacing w:after="0" w:line="240" w:lineRule="auto"/>
        <w:ind w:left="786"/>
        <w:rPr>
          <w:rFonts w:ascii="Arial" w:hAnsi="Arial" w:cs="Arial"/>
          <w:b/>
          <w:bCs/>
          <w:color w:val="000000"/>
        </w:rPr>
      </w:pPr>
    </w:p>
    <w:p w:rsidR="00254730" w:rsidRPr="00E43BBA" w:rsidRDefault="00254730" w:rsidP="009B1C9A">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Alla successiva procedura negoziata, saranno invitati tutti gli operatori economici risultati idonei,</w:t>
      </w:r>
    </w:p>
    <w:p w:rsidR="00254730" w:rsidRDefault="00254730" w:rsidP="009B1C9A">
      <w:pPr>
        <w:autoSpaceDE w:val="0"/>
        <w:autoSpaceDN w:val="0"/>
        <w:adjustRightInd w:val="0"/>
        <w:spacing w:after="0" w:line="240" w:lineRule="auto"/>
        <w:jc w:val="both"/>
        <w:rPr>
          <w:rFonts w:ascii="Arial" w:hAnsi="Arial" w:cs="Arial"/>
          <w:b/>
          <w:bCs/>
          <w:color w:val="000000"/>
        </w:rPr>
      </w:pPr>
      <w:r w:rsidRPr="00E43BBA">
        <w:rPr>
          <w:rFonts w:ascii="Arial" w:hAnsi="Arial" w:cs="Arial"/>
          <w:color w:val="000000"/>
        </w:rPr>
        <w:t xml:space="preserve">sulla base della documentazione presentata. </w:t>
      </w:r>
      <w:r w:rsidRPr="00E43BBA">
        <w:rPr>
          <w:rFonts w:ascii="Arial" w:hAnsi="Arial" w:cs="Arial"/>
          <w:b/>
          <w:bCs/>
          <w:color w:val="000000"/>
        </w:rPr>
        <w:t>Nel caso pervenga un numero di istanze di operatori</w:t>
      </w:r>
      <w:r w:rsidR="009B1C9A">
        <w:rPr>
          <w:rFonts w:ascii="Arial" w:hAnsi="Arial" w:cs="Arial"/>
          <w:b/>
          <w:bCs/>
          <w:color w:val="000000"/>
        </w:rPr>
        <w:t xml:space="preserve"> </w:t>
      </w:r>
      <w:r w:rsidRPr="00E43BBA">
        <w:rPr>
          <w:rFonts w:ascii="Arial" w:hAnsi="Arial" w:cs="Arial"/>
          <w:b/>
          <w:bCs/>
          <w:color w:val="000000"/>
        </w:rPr>
        <w:t>idonei tale da inficiare la celere conclusione della procedura, l'Amministrazione si riserva di</w:t>
      </w:r>
      <w:r w:rsidR="009B1C9A">
        <w:rPr>
          <w:rFonts w:ascii="Arial" w:hAnsi="Arial" w:cs="Arial"/>
          <w:b/>
          <w:bCs/>
          <w:color w:val="000000"/>
        </w:rPr>
        <w:t xml:space="preserve"> </w:t>
      </w:r>
      <w:r w:rsidRPr="00E43BBA">
        <w:rPr>
          <w:rFonts w:ascii="Arial" w:hAnsi="Arial" w:cs="Arial"/>
          <w:b/>
          <w:bCs/>
          <w:color w:val="000000"/>
        </w:rPr>
        <w:t>procedere ad avviare dirett</w:t>
      </w:r>
      <w:r w:rsidR="009B1C9A">
        <w:rPr>
          <w:rFonts w:ascii="Arial" w:hAnsi="Arial" w:cs="Arial"/>
          <w:b/>
          <w:bCs/>
          <w:color w:val="000000"/>
        </w:rPr>
        <w:t>amente la procedura negoziata</w:t>
      </w:r>
      <w:r w:rsidRPr="00E43BBA">
        <w:rPr>
          <w:rFonts w:ascii="Arial" w:hAnsi="Arial" w:cs="Arial"/>
          <w:b/>
          <w:bCs/>
          <w:color w:val="000000"/>
        </w:rPr>
        <w:t xml:space="preserve"> in modalità</w:t>
      </w:r>
      <w:r w:rsidR="009B1C9A">
        <w:rPr>
          <w:rFonts w:ascii="Arial" w:hAnsi="Arial" w:cs="Arial"/>
          <w:b/>
          <w:bCs/>
          <w:color w:val="000000"/>
        </w:rPr>
        <w:t xml:space="preserve"> </w:t>
      </w:r>
      <w:r w:rsidRPr="00E43BBA">
        <w:rPr>
          <w:rFonts w:ascii="Arial" w:hAnsi="Arial" w:cs="Arial"/>
          <w:b/>
          <w:bCs/>
          <w:color w:val="000000"/>
        </w:rPr>
        <w:t>“aperta” a tutti gli operatori abilitati nel bando citato e per la specifica iniziativa, sulla base dei</w:t>
      </w:r>
      <w:r w:rsidR="009B1C9A">
        <w:rPr>
          <w:rFonts w:ascii="Arial" w:hAnsi="Arial" w:cs="Arial"/>
          <w:b/>
          <w:bCs/>
          <w:color w:val="000000"/>
        </w:rPr>
        <w:t xml:space="preserve"> </w:t>
      </w:r>
      <w:r w:rsidRPr="00E43BBA">
        <w:rPr>
          <w:rFonts w:ascii="Arial" w:hAnsi="Arial" w:cs="Arial"/>
          <w:b/>
          <w:bCs/>
          <w:color w:val="000000"/>
        </w:rPr>
        <w:t>requisiti e dei criteri riportati nel presente avviso.</w:t>
      </w:r>
    </w:p>
    <w:p w:rsidR="009B1C9A" w:rsidRPr="00E43BBA" w:rsidRDefault="009B1C9A" w:rsidP="009B1C9A">
      <w:pPr>
        <w:autoSpaceDE w:val="0"/>
        <w:autoSpaceDN w:val="0"/>
        <w:adjustRightInd w:val="0"/>
        <w:spacing w:after="0" w:line="240" w:lineRule="auto"/>
        <w:jc w:val="both"/>
        <w:rPr>
          <w:rFonts w:ascii="Arial" w:hAnsi="Arial" w:cs="Arial"/>
          <w:b/>
          <w:bCs/>
          <w:color w:val="000000"/>
        </w:rPr>
      </w:pPr>
    </w:p>
    <w:p w:rsidR="00254730" w:rsidRDefault="009B1C9A" w:rsidP="009B3985">
      <w:pPr>
        <w:pStyle w:val="Paragrafoelenco"/>
        <w:numPr>
          <w:ilvl w:val="0"/>
          <w:numId w:val="1"/>
        </w:numPr>
        <w:autoSpaceDE w:val="0"/>
        <w:autoSpaceDN w:val="0"/>
        <w:adjustRightInd w:val="0"/>
        <w:spacing w:after="0" w:line="240" w:lineRule="auto"/>
        <w:rPr>
          <w:rFonts w:ascii="Arial" w:hAnsi="Arial" w:cs="Arial"/>
          <w:b/>
          <w:bCs/>
          <w:color w:val="000000"/>
        </w:rPr>
      </w:pPr>
      <w:r>
        <w:rPr>
          <w:rFonts w:ascii="Arial" w:hAnsi="Arial" w:cs="Arial"/>
          <w:b/>
          <w:bCs/>
          <w:color w:val="000000"/>
        </w:rPr>
        <w:t>ALTRE INFORMAZIONI</w:t>
      </w:r>
    </w:p>
    <w:p w:rsidR="009B1C9A" w:rsidRPr="009B1C9A" w:rsidRDefault="009B1C9A" w:rsidP="009B1C9A">
      <w:pPr>
        <w:pStyle w:val="Paragrafoelenco"/>
        <w:autoSpaceDE w:val="0"/>
        <w:autoSpaceDN w:val="0"/>
        <w:adjustRightInd w:val="0"/>
        <w:spacing w:after="0" w:line="240" w:lineRule="auto"/>
        <w:ind w:left="786"/>
        <w:rPr>
          <w:rFonts w:ascii="Arial" w:hAnsi="Arial" w:cs="Arial"/>
          <w:b/>
          <w:bCs/>
          <w:color w:val="000000"/>
        </w:rPr>
      </w:pPr>
    </w:p>
    <w:p w:rsidR="00D169D3" w:rsidRDefault="00D169D3" w:rsidP="00D169D3">
      <w:pPr>
        <w:pStyle w:val="Paragrafoelenco"/>
        <w:numPr>
          <w:ilvl w:val="0"/>
          <w:numId w:val="11"/>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Ai sensi del combinato disposto dell'art. 2, comma 3, del D.P.R. n° 62/2013“ Regolamento recante codice di comportamento dei dipendenti pubblici, a norma dell'articolo 54 del decreto legislativo 30 marzo 2001, n° 165 ”, l'Affidatario del presente incarico e, per suo tramite, i suoi dipendenti e/o collaboratori a qualsiasi titolo saranno soggetti, pena la risoluzione del contratto, al rispetto degli obblighi di condotta previsti dai sopracitato Codice, </w:t>
      </w:r>
      <w:r w:rsidRPr="00826D1D">
        <w:rPr>
          <w:rFonts w:ascii="Arial" w:hAnsi="Arial" w:cs="Arial"/>
          <w:color w:val="000000"/>
        </w:rPr>
        <w:t>per quanto compatibili, codi</w:t>
      </w:r>
      <w:r w:rsidR="00F910DE" w:rsidRPr="00826D1D">
        <w:rPr>
          <w:rFonts w:ascii="Arial" w:hAnsi="Arial" w:cs="Arial"/>
          <w:color w:val="000000"/>
        </w:rPr>
        <w:t xml:space="preserve">ci disponibili sulla pagina dell’Ente </w:t>
      </w:r>
      <w:hyperlink r:id="rId9" w:history="1">
        <w:r w:rsidR="00F910DE" w:rsidRPr="00826D1D">
          <w:rPr>
            <w:rStyle w:val="Collegamentoipertestuale"/>
            <w:rFonts w:ascii="Arial" w:hAnsi="Arial" w:cs="Arial"/>
          </w:rPr>
          <w:t>www.unionemontana.altavalledelmetauro.pu.it</w:t>
        </w:r>
      </w:hyperlink>
      <w:r w:rsidRPr="00826D1D">
        <w:rPr>
          <w:rFonts w:ascii="Arial" w:hAnsi="Arial" w:cs="Arial"/>
          <w:color w:val="000000"/>
        </w:rPr>
        <w:t>, sezione “Amministrazione trasparente”, su</w:t>
      </w:r>
      <w:r w:rsidR="00826D1D" w:rsidRPr="00826D1D">
        <w:rPr>
          <w:rFonts w:ascii="Arial" w:hAnsi="Arial" w:cs="Arial"/>
          <w:color w:val="000000"/>
        </w:rPr>
        <w:t>b sezione " Altri contenuti ”</w:t>
      </w:r>
      <w:r w:rsidRPr="00826D1D">
        <w:rPr>
          <w:rFonts w:ascii="Arial" w:hAnsi="Arial" w:cs="Arial"/>
          <w:color w:val="000000"/>
        </w:rPr>
        <w:t>.</w:t>
      </w:r>
    </w:p>
    <w:p w:rsidR="00254730" w:rsidRPr="00826D1D" w:rsidRDefault="00254730" w:rsidP="00826D1D">
      <w:pPr>
        <w:pStyle w:val="Paragrafoelenco"/>
        <w:numPr>
          <w:ilvl w:val="0"/>
          <w:numId w:val="11"/>
        </w:numPr>
        <w:autoSpaceDE w:val="0"/>
        <w:autoSpaceDN w:val="0"/>
        <w:adjustRightInd w:val="0"/>
        <w:spacing w:after="0" w:line="240" w:lineRule="auto"/>
        <w:jc w:val="both"/>
        <w:rPr>
          <w:rFonts w:ascii="Arial" w:hAnsi="Arial" w:cs="Arial"/>
          <w:color w:val="000000"/>
        </w:rPr>
      </w:pPr>
      <w:r w:rsidRPr="00826D1D">
        <w:rPr>
          <w:rFonts w:ascii="Arial" w:hAnsi="Arial" w:cs="Arial"/>
          <w:color w:val="000000"/>
        </w:rPr>
        <w:t>Le attività oggetto del presente affidamento sono finanziate con le risorse comunitarie di cui</w:t>
      </w:r>
      <w:r w:rsidR="00826D1D">
        <w:rPr>
          <w:rFonts w:ascii="Arial" w:hAnsi="Arial" w:cs="Arial"/>
          <w:color w:val="000000"/>
        </w:rPr>
        <w:t xml:space="preserve"> </w:t>
      </w:r>
      <w:r w:rsidRPr="00826D1D">
        <w:rPr>
          <w:rFonts w:ascii="Arial" w:hAnsi="Arial" w:cs="Arial"/>
          <w:color w:val="000000"/>
        </w:rPr>
        <w:t xml:space="preserve">al </w:t>
      </w:r>
      <w:r w:rsidRPr="00826D1D">
        <w:rPr>
          <w:rFonts w:ascii="Arial" w:hAnsi="Arial" w:cs="Arial"/>
          <w:b/>
          <w:bCs/>
          <w:color w:val="000000"/>
        </w:rPr>
        <w:t>POR-FESR 2014/2020.</w:t>
      </w:r>
    </w:p>
    <w:p w:rsidR="009B1C9A" w:rsidRPr="00826D1D" w:rsidRDefault="00254730" w:rsidP="00826D1D">
      <w:pPr>
        <w:pStyle w:val="Paragrafoelenco"/>
        <w:numPr>
          <w:ilvl w:val="0"/>
          <w:numId w:val="11"/>
        </w:numPr>
        <w:autoSpaceDE w:val="0"/>
        <w:autoSpaceDN w:val="0"/>
        <w:adjustRightInd w:val="0"/>
        <w:spacing w:after="0" w:line="240" w:lineRule="auto"/>
        <w:jc w:val="both"/>
        <w:rPr>
          <w:rFonts w:ascii="Arial" w:hAnsi="Arial" w:cs="Arial"/>
          <w:color w:val="000000"/>
        </w:rPr>
      </w:pPr>
      <w:r w:rsidRPr="00826D1D">
        <w:rPr>
          <w:rFonts w:ascii="Arial" w:hAnsi="Arial" w:cs="Arial"/>
          <w:color w:val="000000"/>
        </w:rPr>
        <w:t>La presente indagine non costituisce in alcun modo offerta al pubblico o promessa al</w:t>
      </w:r>
      <w:r w:rsidR="009B1C9A" w:rsidRPr="00826D1D">
        <w:rPr>
          <w:rFonts w:ascii="Arial" w:hAnsi="Arial" w:cs="Arial"/>
          <w:color w:val="000000"/>
        </w:rPr>
        <w:t xml:space="preserve"> </w:t>
      </w:r>
      <w:r w:rsidRPr="00826D1D">
        <w:rPr>
          <w:rFonts w:ascii="Arial" w:hAnsi="Arial" w:cs="Arial"/>
          <w:color w:val="000000"/>
        </w:rPr>
        <w:t>pubblico ai sensi, rispettivamente dell’articolo 1336 e dell’articolo 1989 del codice civile.</w:t>
      </w:r>
      <w:r w:rsidR="009B1C9A" w:rsidRPr="00826D1D">
        <w:rPr>
          <w:rFonts w:ascii="Arial" w:hAnsi="Arial" w:cs="Arial"/>
          <w:color w:val="000000"/>
        </w:rPr>
        <w:t xml:space="preserve"> </w:t>
      </w:r>
    </w:p>
    <w:p w:rsidR="00254730" w:rsidRDefault="00254730" w:rsidP="00826D1D">
      <w:pPr>
        <w:pStyle w:val="Paragrafoelenco"/>
        <w:autoSpaceDE w:val="0"/>
        <w:autoSpaceDN w:val="0"/>
        <w:adjustRightInd w:val="0"/>
        <w:spacing w:after="0" w:line="240" w:lineRule="auto"/>
        <w:ind w:left="709" w:firstLine="5"/>
        <w:jc w:val="both"/>
        <w:rPr>
          <w:rFonts w:ascii="Arial" w:hAnsi="Arial" w:cs="Arial"/>
          <w:color w:val="000000"/>
        </w:rPr>
      </w:pPr>
      <w:r w:rsidRPr="009B1C9A">
        <w:rPr>
          <w:rFonts w:ascii="Arial" w:hAnsi="Arial" w:cs="Arial"/>
          <w:color w:val="000000"/>
        </w:rPr>
        <w:t>La presente indagine non rappresenta, pertanto, un invito a proporre offerta, né impegna a</w:t>
      </w:r>
      <w:r w:rsidR="009B1C9A">
        <w:rPr>
          <w:rFonts w:ascii="Arial" w:hAnsi="Arial" w:cs="Arial"/>
          <w:color w:val="000000"/>
        </w:rPr>
        <w:t xml:space="preserve"> nessun titolo l’Unione Montana Alta Valle del Metauro </w:t>
      </w:r>
      <w:r w:rsidRPr="00E43BBA">
        <w:rPr>
          <w:rFonts w:ascii="Arial" w:hAnsi="Arial" w:cs="Arial"/>
          <w:color w:val="000000"/>
        </w:rPr>
        <w:t>nei confronti degli operatori economici</w:t>
      </w:r>
      <w:r w:rsidR="009B1C9A">
        <w:rPr>
          <w:rFonts w:ascii="Arial" w:hAnsi="Arial" w:cs="Arial"/>
          <w:color w:val="000000"/>
        </w:rPr>
        <w:t xml:space="preserve"> </w:t>
      </w:r>
      <w:r w:rsidRPr="00E43BBA">
        <w:rPr>
          <w:rFonts w:ascii="Arial" w:hAnsi="Arial" w:cs="Arial"/>
          <w:color w:val="000000"/>
        </w:rPr>
        <w:t>interessati;</w:t>
      </w:r>
    </w:p>
    <w:p w:rsidR="00254730" w:rsidRPr="00826D1D" w:rsidRDefault="00254730" w:rsidP="00826D1D">
      <w:pPr>
        <w:pStyle w:val="Paragrafoelenco"/>
        <w:numPr>
          <w:ilvl w:val="0"/>
          <w:numId w:val="14"/>
        </w:numPr>
        <w:autoSpaceDE w:val="0"/>
        <w:autoSpaceDN w:val="0"/>
        <w:adjustRightInd w:val="0"/>
        <w:spacing w:after="0" w:line="240" w:lineRule="auto"/>
        <w:jc w:val="both"/>
        <w:rPr>
          <w:rFonts w:ascii="Arial" w:hAnsi="Arial" w:cs="Arial"/>
          <w:color w:val="000000"/>
        </w:rPr>
      </w:pPr>
      <w:r w:rsidRPr="00826D1D">
        <w:rPr>
          <w:rFonts w:ascii="Arial" w:hAnsi="Arial" w:cs="Arial"/>
          <w:color w:val="000000"/>
        </w:rPr>
        <w:t>Questo Ente non è in alcun modo vincolato a procedere all'affidamento, che è solo</w:t>
      </w:r>
      <w:r w:rsidR="009B1C9A" w:rsidRPr="00826D1D">
        <w:rPr>
          <w:rFonts w:ascii="Arial" w:hAnsi="Arial" w:cs="Arial"/>
          <w:color w:val="000000"/>
        </w:rPr>
        <w:t xml:space="preserve"> </w:t>
      </w:r>
      <w:r w:rsidRPr="00826D1D">
        <w:rPr>
          <w:rFonts w:ascii="Arial" w:hAnsi="Arial" w:cs="Arial"/>
          <w:color w:val="000000"/>
        </w:rPr>
        <w:t>programmato, fermo restando che, per procedere, sarà obbligato a prendere in</w:t>
      </w:r>
      <w:r w:rsidR="009B1C9A" w:rsidRPr="00826D1D">
        <w:rPr>
          <w:rFonts w:ascii="Arial" w:hAnsi="Arial" w:cs="Arial"/>
          <w:color w:val="000000"/>
        </w:rPr>
        <w:t xml:space="preserve"> </w:t>
      </w:r>
      <w:r w:rsidRPr="00826D1D">
        <w:rPr>
          <w:rFonts w:ascii="Arial" w:hAnsi="Arial" w:cs="Arial"/>
          <w:color w:val="000000"/>
        </w:rPr>
        <w:t>considerazione le manifestazioni d’interesse pervenute in seguito alla pubblicazione del</w:t>
      </w:r>
      <w:r w:rsidR="009B1C9A" w:rsidRPr="00826D1D">
        <w:rPr>
          <w:rFonts w:ascii="Arial" w:hAnsi="Arial" w:cs="Arial"/>
          <w:color w:val="000000"/>
        </w:rPr>
        <w:t xml:space="preserve"> </w:t>
      </w:r>
      <w:r w:rsidRPr="00826D1D">
        <w:rPr>
          <w:rFonts w:ascii="Arial" w:hAnsi="Arial" w:cs="Arial"/>
          <w:color w:val="000000"/>
        </w:rPr>
        <w:t>presente Avviso,</w:t>
      </w:r>
      <w:r w:rsidR="004448D3" w:rsidRPr="00826D1D">
        <w:rPr>
          <w:rFonts w:ascii="Arial" w:hAnsi="Arial" w:cs="Arial"/>
          <w:color w:val="000000"/>
        </w:rPr>
        <w:t xml:space="preserve"> con le modalità ivi riportate</w:t>
      </w:r>
      <w:r w:rsidRPr="00826D1D">
        <w:rPr>
          <w:rFonts w:ascii="Arial" w:hAnsi="Arial" w:cs="Arial"/>
          <w:color w:val="000000"/>
        </w:rPr>
        <w:t>;</w:t>
      </w:r>
    </w:p>
    <w:p w:rsidR="004448D3" w:rsidRPr="004448D3" w:rsidRDefault="004448D3" w:rsidP="004448D3">
      <w:pPr>
        <w:pStyle w:val="Paragrafoelenco"/>
        <w:autoSpaceDE w:val="0"/>
        <w:autoSpaceDN w:val="0"/>
        <w:adjustRightInd w:val="0"/>
        <w:spacing w:after="0" w:line="240" w:lineRule="auto"/>
        <w:ind w:left="284"/>
        <w:jc w:val="both"/>
        <w:rPr>
          <w:rFonts w:ascii="Arial" w:hAnsi="Arial" w:cs="Arial"/>
          <w:b/>
          <w:bCs/>
          <w:color w:val="000000"/>
        </w:rPr>
      </w:pPr>
    </w:p>
    <w:p w:rsidR="00254730" w:rsidRPr="004448D3" w:rsidRDefault="00254730" w:rsidP="009B1C9A">
      <w:pPr>
        <w:pStyle w:val="Paragrafoelenco"/>
        <w:numPr>
          <w:ilvl w:val="0"/>
          <w:numId w:val="12"/>
        </w:numPr>
        <w:autoSpaceDE w:val="0"/>
        <w:autoSpaceDN w:val="0"/>
        <w:adjustRightInd w:val="0"/>
        <w:spacing w:after="0" w:line="240" w:lineRule="auto"/>
        <w:ind w:left="284" w:hanging="284"/>
        <w:jc w:val="both"/>
        <w:rPr>
          <w:rFonts w:ascii="Arial" w:hAnsi="Arial" w:cs="Arial"/>
          <w:b/>
          <w:bCs/>
          <w:color w:val="000000"/>
        </w:rPr>
      </w:pPr>
      <w:r w:rsidRPr="004448D3">
        <w:rPr>
          <w:rFonts w:ascii="Arial" w:hAnsi="Arial" w:cs="Arial"/>
          <w:color w:val="000000"/>
        </w:rPr>
        <w:t>Con il presente avviso non è posta in essere alcuna procedura concorsuale e</w:t>
      </w:r>
      <w:r w:rsidR="004448D3">
        <w:rPr>
          <w:rFonts w:ascii="Arial" w:hAnsi="Arial" w:cs="Arial"/>
          <w:color w:val="000000"/>
        </w:rPr>
        <w:t xml:space="preserve"> </w:t>
      </w:r>
      <w:proofErr w:type="spellStart"/>
      <w:r w:rsidRPr="004448D3">
        <w:rPr>
          <w:rFonts w:ascii="Arial" w:hAnsi="Arial" w:cs="Arial"/>
          <w:color w:val="000000"/>
        </w:rPr>
        <w:t>paraconcorsuale</w:t>
      </w:r>
      <w:proofErr w:type="spellEnd"/>
      <w:r w:rsidRPr="004448D3">
        <w:rPr>
          <w:rFonts w:ascii="Arial" w:hAnsi="Arial" w:cs="Arial"/>
          <w:color w:val="000000"/>
        </w:rPr>
        <w:t>, di gara di appalto o di trattativa privata, né sono previste graduatorie di</w:t>
      </w:r>
      <w:r w:rsidR="004448D3">
        <w:rPr>
          <w:rFonts w:ascii="Arial" w:hAnsi="Arial" w:cs="Arial"/>
          <w:color w:val="000000"/>
        </w:rPr>
        <w:t xml:space="preserve"> </w:t>
      </w:r>
      <w:r w:rsidRPr="004448D3">
        <w:rPr>
          <w:rFonts w:ascii="Arial" w:hAnsi="Arial" w:cs="Arial"/>
          <w:color w:val="000000"/>
        </w:rPr>
        <w:t>merito, né è prevista attribuzione di punteggio;</w:t>
      </w:r>
    </w:p>
    <w:p w:rsidR="00254730" w:rsidRPr="004448D3" w:rsidRDefault="00254730" w:rsidP="009B1C9A">
      <w:pPr>
        <w:pStyle w:val="Paragrafoelenco"/>
        <w:numPr>
          <w:ilvl w:val="0"/>
          <w:numId w:val="12"/>
        </w:numPr>
        <w:autoSpaceDE w:val="0"/>
        <w:autoSpaceDN w:val="0"/>
        <w:adjustRightInd w:val="0"/>
        <w:spacing w:after="0" w:line="240" w:lineRule="auto"/>
        <w:ind w:left="284" w:hanging="284"/>
        <w:jc w:val="both"/>
        <w:rPr>
          <w:rFonts w:ascii="Arial" w:hAnsi="Arial" w:cs="Arial"/>
          <w:b/>
          <w:bCs/>
          <w:color w:val="000000"/>
        </w:rPr>
      </w:pPr>
      <w:r w:rsidRPr="004448D3">
        <w:rPr>
          <w:rFonts w:ascii="Arial" w:hAnsi="Arial" w:cs="Arial"/>
          <w:color w:val="000000"/>
        </w:rPr>
        <w:t>L’acquisizione dell’istanza ha il solo scopo di rendere pubblica la disponibilità</w:t>
      </w:r>
      <w:r w:rsidR="004448D3">
        <w:rPr>
          <w:rFonts w:ascii="Arial" w:hAnsi="Arial" w:cs="Arial"/>
          <w:color w:val="000000"/>
        </w:rPr>
        <w:t xml:space="preserve"> </w:t>
      </w:r>
      <w:r w:rsidRPr="004448D3">
        <w:rPr>
          <w:rFonts w:ascii="Arial" w:hAnsi="Arial" w:cs="Arial"/>
          <w:color w:val="000000"/>
        </w:rPr>
        <w:t>all’affidamento del servizio, al fine di verificare preventivamente il possesso dei requisiti</w:t>
      </w:r>
      <w:r w:rsidR="004448D3">
        <w:rPr>
          <w:rFonts w:ascii="Arial" w:hAnsi="Arial" w:cs="Arial"/>
          <w:color w:val="000000"/>
        </w:rPr>
        <w:t xml:space="preserve"> in capo ai soggetti invitati, </w:t>
      </w:r>
      <w:r w:rsidRPr="004448D3">
        <w:rPr>
          <w:rFonts w:ascii="Arial" w:hAnsi="Arial" w:cs="Arial"/>
          <w:color w:val="000000"/>
        </w:rPr>
        <w:t>attraverso le dovute verifiche prescritte dalla normativa;</w:t>
      </w:r>
    </w:p>
    <w:p w:rsidR="00254730" w:rsidRPr="004448D3" w:rsidRDefault="00254730" w:rsidP="009B1C9A">
      <w:pPr>
        <w:pStyle w:val="Paragrafoelenco"/>
        <w:numPr>
          <w:ilvl w:val="0"/>
          <w:numId w:val="12"/>
        </w:numPr>
        <w:autoSpaceDE w:val="0"/>
        <w:autoSpaceDN w:val="0"/>
        <w:adjustRightInd w:val="0"/>
        <w:spacing w:after="0" w:line="240" w:lineRule="auto"/>
        <w:ind w:left="284" w:hanging="284"/>
        <w:jc w:val="both"/>
        <w:rPr>
          <w:rFonts w:ascii="Arial" w:hAnsi="Arial" w:cs="Arial"/>
          <w:b/>
          <w:bCs/>
          <w:color w:val="000000"/>
        </w:rPr>
      </w:pPr>
      <w:r w:rsidRPr="004448D3">
        <w:rPr>
          <w:rFonts w:ascii="Arial" w:hAnsi="Arial" w:cs="Arial"/>
          <w:color w:val="000000"/>
        </w:rPr>
        <w:t>L’affidamento del servizio oggetto del presente avviso sarà subordinato a successiva</w:t>
      </w:r>
      <w:r w:rsidR="004448D3">
        <w:rPr>
          <w:rFonts w:ascii="Arial" w:hAnsi="Arial" w:cs="Arial"/>
          <w:color w:val="000000"/>
        </w:rPr>
        <w:t xml:space="preserve"> </w:t>
      </w:r>
      <w:r w:rsidRPr="004448D3">
        <w:rPr>
          <w:rFonts w:ascii="Arial" w:hAnsi="Arial" w:cs="Arial"/>
          <w:color w:val="000000"/>
        </w:rPr>
        <w:t>procedura avviata e conclusa con le modalità riportate nel presente avviso, ai sensi e per gli</w:t>
      </w:r>
      <w:r w:rsidR="004448D3">
        <w:rPr>
          <w:rFonts w:ascii="Arial" w:hAnsi="Arial" w:cs="Arial"/>
          <w:color w:val="000000"/>
        </w:rPr>
        <w:t xml:space="preserve"> </w:t>
      </w:r>
      <w:r w:rsidRPr="004448D3">
        <w:rPr>
          <w:rFonts w:ascii="Arial" w:hAnsi="Arial" w:cs="Arial"/>
          <w:color w:val="000000"/>
        </w:rPr>
        <w:t>effetti del citato Codice, nel rispetto dei principi di non discriminazione, parità di</w:t>
      </w:r>
      <w:r w:rsidR="004448D3">
        <w:rPr>
          <w:rFonts w:ascii="Arial" w:hAnsi="Arial" w:cs="Arial"/>
          <w:color w:val="000000"/>
        </w:rPr>
        <w:t xml:space="preserve"> </w:t>
      </w:r>
      <w:r w:rsidRPr="004448D3">
        <w:rPr>
          <w:rFonts w:ascii="Arial" w:hAnsi="Arial" w:cs="Arial"/>
          <w:color w:val="000000"/>
        </w:rPr>
        <w:t>trattamento, proporzionalità e trasparenza.</w:t>
      </w:r>
    </w:p>
    <w:p w:rsidR="009B1C9A" w:rsidRPr="00E43BBA" w:rsidRDefault="009B1C9A" w:rsidP="00254730">
      <w:pPr>
        <w:autoSpaceDE w:val="0"/>
        <w:autoSpaceDN w:val="0"/>
        <w:adjustRightInd w:val="0"/>
        <w:spacing w:after="0" w:line="240" w:lineRule="auto"/>
        <w:rPr>
          <w:rFonts w:ascii="Arial" w:hAnsi="Arial" w:cs="Arial"/>
          <w:b/>
          <w:bCs/>
          <w:color w:val="000000"/>
        </w:rPr>
      </w:pPr>
    </w:p>
    <w:p w:rsidR="00254730" w:rsidRDefault="00254730" w:rsidP="009B3985">
      <w:pPr>
        <w:pStyle w:val="Paragrafoelenco"/>
        <w:numPr>
          <w:ilvl w:val="0"/>
          <w:numId w:val="1"/>
        </w:numPr>
        <w:autoSpaceDE w:val="0"/>
        <w:autoSpaceDN w:val="0"/>
        <w:adjustRightInd w:val="0"/>
        <w:spacing w:after="0" w:line="240" w:lineRule="auto"/>
        <w:rPr>
          <w:rFonts w:ascii="Arial" w:hAnsi="Arial" w:cs="Arial"/>
          <w:b/>
          <w:bCs/>
          <w:color w:val="000000"/>
        </w:rPr>
      </w:pPr>
      <w:r w:rsidRPr="004448D3">
        <w:rPr>
          <w:rFonts w:ascii="Arial" w:hAnsi="Arial" w:cs="Arial"/>
          <w:b/>
          <w:bCs/>
          <w:color w:val="000000"/>
        </w:rPr>
        <w:t>TRATTAMENTO DEI DATI</w:t>
      </w:r>
    </w:p>
    <w:p w:rsidR="004448D3" w:rsidRPr="004448D3" w:rsidRDefault="004448D3" w:rsidP="004448D3">
      <w:pPr>
        <w:pStyle w:val="Paragrafoelenco"/>
        <w:autoSpaceDE w:val="0"/>
        <w:autoSpaceDN w:val="0"/>
        <w:adjustRightInd w:val="0"/>
        <w:spacing w:after="0" w:line="240" w:lineRule="auto"/>
        <w:ind w:left="786"/>
        <w:rPr>
          <w:rFonts w:ascii="Arial" w:hAnsi="Arial" w:cs="Arial"/>
          <w:b/>
          <w:bCs/>
          <w:color w:val="000000"/>
        </w:rPr>
      </w:pPr>
    </w:p>
    <w:p w:rsidR="00254730" w:rsidRPr="00E43BBA" w:rsidRDefault="00254730" w:rsidP="00374F17">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Ai sensi e per gli effetti dell’art.13 del D.Lgs.196/2003 (Testo Unico sulla Privacy) si comunica che</w:t>
      </w:r>
    </w:p>
    <w:p w:rsidR="00254730" w:rsidRPr="00E43BBA" w:rsidRDefault="00254730" w:rsidP="00374F17">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i dati forniti a questa Amministrazione saranno trattati e utilizzati, esclusivamente per il</w:t>
      </w:r>
      <w:r w:rsidR="00374F17">
        <w:rPr>
          <w:rFonts w:ascii="Arial" w:hAnsi="Arial" w:cs="Arial"/>
          <w:color w:val="000000"/>
        </w:rPr>
        <w:t xml:space="preserve"> </w:t>
      </w:r>
      <w:r w:rsidRPr="00E43BBA">
        <w:rPr>
          <w:rFonts w:ascii="Arial" w:hAnsi="Arial" w:cs="Arial"/>
          <w:color w:val="000000"/>
        </w:rPr>
        <w:t>procedimento in argomento, dal personale dell’Ente coinvolto nel medesimo procedimento.</w:t>
      </w:r>
    </w:p>
    <w:p w:rsidR="00254730" w:rsidRPr="00E43BBA" w:rsidRDefault="00254730" w:rsidP="00374F17">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Titolare del trattamento </w:t>
      </w:r>
      <w:r w:rsidRPr="00E43BBA">
        <w:rPr>
          <w:rFonts w:ascii="Arial" w:hAnsi="Arial" w:cs="Arial"/>
          <w:color w:val="000000"/>
        </w:rPr>
        <w:t xml:space="preserve">dei dati è </w:t>
      </w:r>
      <w:r w:rsidR="00374F17">
        <w:rPr>
          <w:rFonts w:ascii="Arial" w:hAnsi="Arial" w:cs="Arial"/>
          <w:color w:val="000000"/>
        </w:rPr>
        <w:t>l’Unione Montana Alta Valle del Metauro</w:t>
      </w:r>
      <w:r w:rsidRPr="00E43BBA">
        <w:rPr>
          <w:rFonts w:ascii="Arial" w:hAnsi="Arial" w:cs="Arial"/>
          <w:color w:val="000000"/>
        </w:rPr>
        <w:t>.</w:t>
      </w:r>
    </w:p>
    <w:p w:rsidR="00254730" w:rsidRDefault="00254730" w:rsidP="00DF200D">
      <w:pPr>
        <w:autoSpaceDE w:val="0"/>
        <w:autoSpaceDN w:val="0"/>
        <w:adjustRightInd w:val="0"/>
        <w:spacing w:after="0" w:line="240" w:lineRule="auto"/>
        <w:jc w:val="both"/>
        <w:rPr>
          <w:rFonts w:ascii="Arial" w:hAnsi="Arial" w:cs="Arial"/>
          <w:color w:val="000000"/>
        </w:rPr>
      </w:pPr>
      <w:r w:rsidRPr="00E43BBA">
        <w:rPr>
          <w:rFonts w:ascii="Arial" w:hAnsi="Arial" w:cs="Arial"/>
          <w:b/>
          <w:bCs/>
          <w:color w:val="000000"/>
        </w:rPr>
        <w:t xml:space="preserve">Responsabile del trattamento </w:t>
      </w:r>
      <w:r w:rsidRPr="00E43BBA">
        <w:rPr>
          <w:rFonts w:ascii="Arial" w:hAnsi="Arial" w:cs="Arial"/>
          <w:color w:val="000000"/>
        </w:rPr>
        <w:t xml:space="preserve">dei dati personali è il Dirigente </w:t>
      </w:r>
      <w:r w:rsidR="00DF200D">
        <w:rPr>
          <w:rFonts w:ascii="Arial" w:hAnsi="Arial" w:cs="Arial"/>
          <w:color w:val="000000"/>
        </w:rPr>
        <w:t>dell’Amministrazione: dott. Elvio Massi</w:t>
      </w:r>
    </w:p>
    <w:p w:rsidR="004448D3" w:rsidRPr="00E43BBA" w:rsidRDefault="004448D3" w:rsidP="00254730">
      <w:pPr>
        <w:autoSpaceDE w:val="0"/>
        <w:autoSpaceDN w:val="0"/>
        <w:adjustRightInd w:val="0"/>
        <w:spacing w:after="0" w:line="240" w:lineRule="auto"/>
        <w:rPr>
          <w:rFonts w:ascii="Arial" w:hAnsi="Arial" w:cs="Arial"/>
          <w:color w:val="000000"/>
        </w:rPr>
      </w:pPr>
    </w:p>
    <w:p w:rsidR="00254730" w:rsidRDefault="00254730" w:rsidP="009B3985">
      <w:pPr>
        <w:pStyle w:val="Paragrafoelenco"/>
        <w:numPr>
          <w:ilvl w:val="0"/>
          <w:numId w:val="1"/>
        </w:numPr>
        <w:autoSpaceDE w:val="0"/>
        <w:autoSpaceDN w:val="0"/>
        <w:adjustRightInd w:val="0"/>
        <w:spacing w:after="0" w:line="240" w:lineRule="auto"/>
        <w:rPr>
          <w:rFonts w:ascii="Arial" w:hAnsi="Arial" w:cs="Arial"/>
          <w:b/>
          <w:bCs/>
          <w:color w:val="000000"/>
        </w:rPr>
      </w:pPr>
      <w:r w:rsidRPr="00873551">
        <w:rPr>
          <w:rFonts w:ascii="Arial" w:hAnsi="Arial" w:cs="Arial"/>
          <w:b/>
          <w:bCs/>
          <w:color w:val="000000"/>
        </w:rPr>
        <w:t xml:space="preserve">PUBBLICAZIONE E </w:t>
      </w:r>
      <w:r w:rsidRPr="00C2284A">
        <w:rPr>
          <w:rFonts w:ascii="Arial" w:hAnsi="Arial" w:cs="Arial"/>
          <w:b/>
          <w:bCs/>
          <w:color w:val="000000"/>
        </w:rPr>
        <w:t>DISPONIBILITA' DELLA DOCUMENTAZIONE</w:t>
      </w:r>
    </w:p>
    <w:p w:rsidR="00C2284A" w:rsidRPr="00C2284A" w:rsidRDefault="00C2284A" w:rsidP="00C2284A">
      <w:pPr>
        <w:pStyle w:val="Paragrafoelenco"/>
        <w:autoSpaceDE w:val="0"/>
        <w:autoSpaceDN w:val="0"/>
        <w:adjustRightInd w:val="0"/>
        <w:spacing w:after="0" w:line="240" w:lineRule="auto"/>
        <w:ind w:left="786"/>
        <w:rPr>
          <w:rFonts w:ascii="Arial" w:hAnsi="Arial" w:cs="Arial"/>
          <w:b/>
          <w:bCs/>
          <w:color w:val="000000"/>
        </w:rPr>
      </w:pPr>
    </w:p>
    <w:p w:rsidR="00254730" w:rsidRPr="00E43BBA" w:rsidRDefault="00254730" w:rsidP="00C2284A">
      <w:pPr>
        <w:autoSpaceDE w:val="0"/>
        <w:autoSpaceDN w:val="0"/>
        <w:adjustRightInd w:val="0"/>
        <w:spacing w:after="0" w:line="240" w:lineRule="auto"/>
        <w:jc w:val="both"/>
        <w:rPr>
          <w:rFonts w:ascii="Arial" w:hAnsi="Arial" w:cs="Arial"/>
          <w:b/>
          <w:bCs/>
          <w:color w:val="000000"/>
        </w:rPr>
      </w:pPr>
      <w:r w:rsidRPr="00E43BBA">
        <w:rPr>
          <w:rFonts w:ascii="Arial" w:hAnsi="Arial" w:cs="Arial"/>
          <w:color w:val="000000"/>
        </w:rPr>
        <w:t xml:space="preserve">Il presente avviso sarà pubblicato, </w:t>
      </w:r>
      <w:r w:rsidRPr="00E43BBA">
        <w:rPr>
          <w:rFonts w:ascii="Arial" w:hAnsi="Arial" w:cs="Arial"/>
          <w:b/>
          <w:bCs/>
          <w:color w:val="000000"/>
        </w:rPr>
        <w:t xml:space="preserve">per </w:t>
      </w:r>
      <w:r w:rsidR="00C2284A">
        <w:rPr>
          <w:rFonts w:ascii="Arial" w:hAnsi="Arial" w:cs="Arial"/>
          <w:b/>
          <w:bCs/>
          <w:color w:val="000000"/>
        </w:rPr>
        <w:t>almeno 1</w:t>
      </w:r>
      <w:r w:rsidRPr="00E43BBA">
        <w:rPr>
          <w:rFonts w:ascii="Arial" w:hAnsi="Arial" w:cs="Arial"/>
          <w:b/>
          <w:bCs/>
          <w:color w:val="000000"/>
        </w:rPr>
        <w:t xml:space="preserve">0 giorni consecutivi </w:t>
      </w:r>
      <w:r w:rsidRPr="00E43BBA">
        <w:rPr>
          <w:rFonts w:ascii="Arial" w:hAnsi="Arial" w:cs="Arial"/>
          <w:color w:val="000000"/>
        </w:rPr>
        <w:t xml:space="preserve">sul </w:t>
      </w:r>
      <w:r w:rsidR="00C2284A">
        <w:rPr>
          <w:rFonts w:ascii="Arial" w:hAnsi="Arial" w:cs="Arial"/>
          <w:b/>
          <w:bCs/>
          <w:color w:val="000000"/>
        </w:rPr>
        <w:t>sito di questo Ente e nel link d</w:t>
      </w:r>
      <w:r w:rsidR="001E0B5A">
        <w:rPr>
          <w:rFonts w:ascii="Arial" w:hAnsi="Arial" w:cs="Arial"/>
          <w:b/>
          <w:bCs/>
          <w:color w:val="000000"/>
        </w:rPr>
        <w:t xml:space="preserve">ell’Amministrazione Trasparente, </w:t>
      </w:r>
      <w:r w:rsidR="001E0B5A" w:rsidRPr="001E0B5A">
        <w:rPr>
          <w:rFonts w:ascii="Arial" w:hAnsi="Arial" w:cs="Arial"/>
          <w:bCs/>
          <w:color w:val="000000"/>
        </w:rPr>
        <w:t>Sezione</w:t>
      </w:r>
      <w:r w:rsidR="001E0B5A">
        <w:rPr>
          <w:rFonts w:ascii="Arial" w:hAnsi="Arial" w:cs="Arial"/>
          <w:b/>
          <w:bCs/>
          <w:color w:val="000000"/>
        </w:rPr>
        <w:t xml:space="preserve"> Bandi di Gara e Contratti.</w:t>
      </w:r>
    </w:p>
    <w:p w:rsidR="00254730" w:rsidRPr="00E43BBA" w:rsidRDefault="00C2284A" w:rsidP="00C2284A">
      <w:pPr>
        <w:autoSpaceDE w:val="0"/>
        <w:autoSpaceDN w:val="0"/>
        <w:adjustRightInd w:val="0"/>
        <w:spacing w:after="0" w:line="240" w:lineRule="auto"/>
        <w:jc w:val="both"/>
        <w:rPr>
          <w:rFonts w:ascii="Arial" w:hAnsi="Arial" w:cs="Arial"/>
          <w:color w:val="000000"/>
        </w:rPr>
      </w:pPr>
      <w:r>
        <w:rPr>
          <w:rFonts w:ascii="Arial" w:hAnsi="Arial" w:cs="Arial"/>
          <w:color w:val="000000"/>
        </w:rPr>
        <w:t>G</w:t>
      </w:r>
      <w:r w:rsidR="00254730" w:rsidRPr="00E43BBA">
        <w:rPr>
          <w:rFonts w:ascii="Arial" w:hAnsi="Arial" w:cs="Arial"/>
          <w:color w:val="000000"/>
        </w:rPr>
        <w:t>li interessati possono chiedere informazioni, notizie</w:t>
      </w:r>
      <w:r>
        <w:rPr>
          <w:rFonts w:ascii="Arial" w:hAnsi="Arial" w:cs="Arial"/>
          <w:color w:val="000000"/>
        </w:rPr>
        <w:t xml:space="preserve"> </w:t>
      </w:r>
      <w:r w:rsidR="00254730" w:rsidRPr="00E43BBA">
        <w:rPr>
          <w:rFonts w:ascii="Arial" w:hAnsi="Arial" w:cs="Arial"/>
          <w:color w:val="000000"/>
        </w:rPr>
        <w:t>e chiarimenti inerenti la presente procedura, a mezzo e-mail, al responsabile del</w:t>
      </w:r>
      <w:r>
        <w:rPr>
          <w:rFonts w:ascii="Arial" w:hAnsi="Arial" w:cs="Arial"/>
          <w:color w:val="000000"/>
        </w:rPr>
        <w:t xml:space="preserve"> </w:t>
      </w:r>
      <w:r w:rsidR="00254730" w:rsidRPr="00E43BBA">
        <w:rPr>
          <w:rFonts w:ascii="Arial" w:hAnsi="Arial" w:cs="Arial"/>
          <w:color w:val="000000"/>
        </w:rPr>
        <w:t>procedimento, fino al 5^ giorno antecedente il termine ultimo fissato per la presentazione delle</w:t>
      </w:r>
      <w:r>
        <w:rPr>
          <w:rFonts w:ascii="Arial" w:hAnsi="Arial" w:cs="Arial"/>
          <w:color w:val="000000"/>
        </w:rPr>
        <w:t xml:space="preserve"> </w:t>
      </w:r>
      <w:r w:rsidR="00254730" w:rsidRPr="00E43BBA">
        <w:rPr>
          <w:rFonts w:ascii="Arial" w:hAnsi="Arial" w:cs="Arial"/>
          <w:color w:val="000000"/>
        </w:rPr>
        <w:t>domande; eventuali chiarimenti di interesse generale saranno pubblicati tempestivamente,</w:t>
      </w:r>
      <w:r>
        <w:rPr>
          <w:rFonts w:ascii="Arial" w:hAnsi="Arial" w:cs="Arial"/>
          <w:color w:val="000000"/>
        </w:rPr>
        <w:t xml:space="preserve"> </w:t>
      </w:r>
      <w:r w:rsidR="00254730" w:rsidRPr="00E43BBA">
        <w:rPr>
          <w:rFonts w:ascii="Arial" w:hAnsi="Arial" w:cs="Arial"/>
          <w:color w:val="000000"/>
        </w:rPr>
        <w:t xml:space="preserve">sul </w:t>
      </w:r>
      <w:r>
        <w:rPr>
          <w:rFonts w:ascii="Arial" w:hAnsi="Arial" w:cs="Arial"/>
          <w:color w:val="000000"/>
        </w:rPr>
        <w:t>sito di questo Ente</w:t>
      </w:r>
      <w:r w:rsidR="00254730" w:rsidRPr="00E43BBA">
        <w:rPr>
          <w:rFonts w:ascii="Arial" w:hAnsi="Arial" w:cs="Arial"/>
          <w:color w:val="000000"/>
        </w:rPr>
        <w:t>.</w:t>
      </w:r>
    </w:p>
    <w:p w:rsidR="00254730" w:rsidRPr="00E43BBA" w:rsidRDefault="00254730" w:rsidP="00C2284A">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 xml:space="preserve">Tutta la documentazione relativa </w:t>
      </w:r>
      <w:r w:rsidR="00C2284A">
        <w:rPr>
          <w:rFonts w:ascii="Arial" w:hAnsi="Arial" w:cs="Arial"/>
          <w:color w:val="000000"/>
        </w:rPr>
        <w:t xml:space="preserve">al </w:t>
      </w:r>
      <w:r w:rsidRPr="00E43BBA">
        <w:rPr>
          <w:rFonts w:ascii="Arial" w:hAnsi="Arial" w:cs="Arial"/>
          <w:color w:val="000000"/>
        </w:rPr>
        <w:t>Progetto e quella per la presentazione della manifestazione di</w:t>
      </w:r>
    </w:p>
    <w:p w:rsidR="00254730" w:rsidRPr="00E43BBA" w:rsidRDefault="00254730" w:rsidP="00C2284A">
      <w:pPr>
        <w:autoSpaceDE w:val="0"/>
        <w:autoSpaceDN w:val="0"/>
        <w:adjustRightInd w:val="0"/>
        <w:spacing w:after="0" w:line="240" w:lineRule="auto"/>
        <w:jc w:val="both"/>
        <w:rPr>
          <w:rFonts w:ascii="Arial" w:hAnsi="Arial" w:cs="Arial"/>
          <w:color w:val="000000"/>
        </w:rPr>
      </w:pPr>
      <w:r w:rsidRPr="00E43BBA">
        <w:rPr>
          <w:rFonts w:ascii="Arial" w:hAnsi="Arial" w:cs="Arial"/>
          <w:color w:val="000000"/>
        </w:rPr>
        <w:t xml:space="preserve">interesse è disponibile sul </w:t>
      </w:r>
      <w:r w:rsidR="00C2284A">
        <w:rPr>
          <w:rFonts w:ascii="Arial" w:hAnsi="Arial" w:cs="Arial"/>
          <w:color w:val="000000"/>
        </w:rPr>
        <w:t>sito di questo Ente</w:t>
      </w:r>
      <w:r w:rsidRPr="00E43BBA">
        <w:rPr>
          <w:rFonts w:ascii="Arial" w:hAnsi="Arial" w:cs="Arial"/>
          <w:color w:val="000000"/>
        </w:rPr>
        <w:t xml:space="preserve">, </w:t>
      </w:r>
      <w:r w:rsidRPr="00E43BBA">
        <w:rPr>
          <w:rFonts w:ascii="Arial" w:hAnsi="Arial" w:cs="Arial"/>
          <w:color w:val="000080"/>
        </w:rPr>
        <w:t>w</w:t>
      </w:r>
      <w:r w:rsidR="00C2284A">
        <w:rPr>
          <w:rFonts w:ascii="Arial" w:hAnsi="Arial" w:cs="Arial"/>
          <w:color w:val="000080"/>
        </w:rPr>
        <w:t>ww.unionemontana.altavalledelmetauro.pu.it</w:t>
      </w:r>
      <w:r w:rsidRPr="00E43BBA">
        <w:rPr>
          <w:rFonts w:ascii="Arial" w:hAnsi="Arial" w:cs="Arial"/>
          <w:color w:val="000000"/>
        </w:rPr>
        <w:t>, alla pagina “Bandi di gara” o</w:t>
      </w:r>
      <w:r w:rsidR="00C2284A">
        <w:rPr>
          <w:rFonts w:ascii="Arial" w:hAnsi="Arial" w:cs="Arial"/>
          <w:color w:val="000000"/>
        </w:rPr>
        <w:t xml:space="preserve"> </w:t>
      </w:r>
      <w:r w:rsidRPr="00E43BBA">
        <w:rPr>
          <w:rFonts w:ascii="Arial" w:hAnsi="Arial" w:cs="Arial"/>
          <w:color w:val="000000"/>
        </w:rPr>
        <w:t>nella corrispondente sezione dell'area “Amministrazione trasparente”.</w:t>
      </w:r>
    </w:p>
    <w:p w:rsidR="00C2284A" w:rsidRDefault="00C2284A" w:rsidP="00254730">
      <w:pPr>
        <w:autoSpaceDE w:val="0"/>
        <w:autoSpaceDN w:val="0"/>
        <w:adjustRightInd w:val="0"/>
        <w:spacing w:after="0" w:line="240" w:lineRule="auto"/>
        <w:rPr>
          <w:rFonts w:ascii="Arial" w:hAnsi="Arial" w:cs="Arial"/>
          <w:b/>
          <w:bCs/>
          <w:color w:val="000000"/>
        </w:rPr>
      </w:pPr>
    </w:p>
    <w:p w:rsidR="00254730" w:rsidRPr="00E43BBA" w:rsidRDefault="00254730" w:rsidP="00254730">
      <w:pPr>
        <w:autoSpaceDE w:val="0"/>
        <w:autoSpaceDN w:val="0"/>
        <w:adjustRightInd w:val="0"/>
        <w:spacing w:after="0" w:line="240" w:lineRule="auto"/>
        <w:rPr>
          <w:rFonts w:ascii="Arial" w:hAnsi="Arial" w:cs="Arial"/>
          <w:b/>
          <w:bCs/>
          <w:color w:val="000000"/>
        </w:rPr>
      </w:pPr>
      <w:r w:rsidRPr="00E43BBA">
        <w:rPr>
          <w:rFonts w:ascii="Arial" w:hAnsi="Arial" w:cs="Arial"/>
          <w:b/>
          <w:bCs/>
          <w:color w:val="000000"/>
        </w:rPr>
        <w:t>RESPONSABILE DEL PROCEDIMENTO:</w:t>
      </w:r>
    </w:p>
    <w:p w:rsidR="00254730" w:rsidRPr="00E43BBA" w:rsidRDefault="00254730" w:rsidP="00254730">
      <w:pPr>
        <w:autoSpaceDE w:val="0"/>
        <w:autoSpaceDN w:val="0"/>
        <w:adjustRightInd w:val="0"/>
        <w:spacing w:after="0" w:line="240" w:lineRule="auto"/>
        <w:rPr>
          <w:rFonts w:ascii="Arial" w:hAnsi="Arial" w:cs="Arial"/>
          <w:color w:val="000000"/>
        </w:rPr>
      </w:pPr>
      <w:r w:rsidRPr="00E43BBA">
        <w:rPr>
          <w:rFonts w:ascii="Arial" w:hAnsi="Arial" w:cs="Arial"/>
          <w:color w:val="000000"/>
        </w:rPr>
        <w:t xml:space="preserve">Il Responsabile del Procedimento è </w:t>
      </w:r>
      <w:r w:rsidR="00C2284A">
        <w:rPr>
          <w:rFonts w:ascii="Arial" w:hAnsi="Arial" w:cs="Arial"/>
          <w:color w:val="000000"/>
        </w:rPr>
        <w:t xml:space="preserve">l’arch. </w:t>
      </w:r>
      <w:r w:rsidR="00C2284A" w:rsidRPr="00C2284A">
        <w:rPr>
          <w:rFonts w:ascii="Arial" w:hAnsi="Arial" w:cs="Arial"/>
          <w:color w:val="000000"/>
        </w:rPr>
        <w:t>Tiziana Paciaroni</w:t>
      </w:r>
      <w:r w:rsidRPr="00E43BBA">
        <w:rPr>
          <w:rFonts w:ascii="Arial" w:hAnsi="Arial" w:cs="Arial"/>
          <w:color w:val="000000"/>
        </w:rPr>
        <w:t>,</w:t>
      </w:r>
    </w:p>
    <w:p w:rsidR="00254730" w:rsidRDefault="00254730" w:rsidP="00254730">
      <w:pPr>
        <w:autoSpaceDE w:val="0"/>
        <w:autoSpaceDN w:val="0"/>
        <w:adjustRightInd w:val="0"/>
        <w:spacing w:after="0" w:line="240" w:lineRule="auto"/>
        <w:rPr>
          <w:rFonts w:ascii="Arial" w:hAnsi="Arial" w:cs="Arial"/>
          <w:color w:val="000080"/>
        </w:rPr>
      </w:pPr>
      <w:r w:rsidRPr="00E43BBA">
        <w:rPr>
          <w:rFonts w:ascii="Arial" w:hAnsi="Arial" w:cs="Arial"/>
          <w:color w:val="000000"/>
        </w:rPr>
        <w:t xml:space="preserve">Tel. </w:t>
      </w:r>
      <w:r w:rsidR="00BA2C3F">
        <w:rPr>
          <w:rFonts w:ascii="Arial" w:hAnsi="Arial" w:cs="Arial"/>
          <w:color w:val="000000"/>
        </w:rPr>
        <w:t>0722/313043</w:t>
      </w:r>
      <w:r w:rsidRPr="00E43BBA">
        <w:rPr>
          <w:rFonts w:ascii="Arial" w:hAnsi="Arial" w:cs="Arial"/>
          <w:color w:val="000000"/>
        </w:rPr>
        <w:t xml:space="preserve"> –</w:t>
      </w:r>
      <w:r w:rsidR="00BA2C3F">
        <w:rPr>
          <w:rFonts w:ascii="Arial" w:hAnsi="Arial" w:cs="Arial"/>
          <w:color w:val="000000"/>
        </w:rPr>
        <w:t xml:space="preserve"> </w:t>
      </w:r>
      <w:r w:rsidRPr="00E43BBA">
        <w:rPr>
          <w:rFonts w:ascii="Arial" w:hAnsi="Arial" w:cs="Arial"/>
          <w:color w:val="000000"/>
        </w:rPr>
        <w:t xml:space="preserve">e-mail </w:t>
      </w:r>
      <w:hyperlink r:id="rId10" w:history="1">
        <w:r w:rsidR="00BA2C3F" w:rsidRPr="00EB4FDD">
          <w:rPr>
            <w:rStyle w:val="Collegamentoipertestuale"/>
            <w:rFonts w:ascii="Arial" w:hAnsi="Arial" w:cs="Arial"/>
          </w:rPr>
          <w:t>t.paciaroni@cm-urbania.ps.it</w:t>
        </w:r>
      </w:hyperlink>
    </w:p>
    <w:p w:rsidR="00BA2C3F" w:rsidRPr="00E43BBA" w:rsidRDefault="00BA2C3F" w:rsidP="00254730">
      <w:pPr>
        <w:autoSpaceDE w:val="0"/>
        <w:autoSpaceDN w:val="0"/>
        <w:adjustRightInd w:val="0"/>
        <w:spacing w:after="0" w:line="240" w:lineRule="auto"/>
        <w:rPr>
          <w:rFonts w:ascii="Arial" w:hAnsi="Arial" w:cs="Arial"/>
          <w:color w:val="000000"/>
        </w:rPr>
      </w:pPr>
    </w:p>
    <w:p w:rsidR="00254730" w:rsidRDefault="00BA2C3F" w:rsidP="00254730">
      <w:pPr>
        <w:autoSpaceDE w:val="0"/>
        <w:autoSpaceDN w:val="0"/>
        <w:adjustRightInd w:val="0"/>
        <w:spacing w:after="0" w:line="240" w:lineRule="auto"/>
        <w:rPr>
          <w:rFonts w:ascii="Arial" w:hAnsi="Arial" w:cs="Arial"/>
          <w:color w:val="000000"/>
        </w:rPr>
      </w:pPr>
      <w:r>
        <w:rPr>
          <w:rFonts w:ascii="Arial" w:hAnsi="Arial" w:cs="Arial"/>
          <w:color w:val="000000"/>
        </w:rPr>
        <w:t>Urbania</w:t>
      </w:r>
      <w:r w:rsidR="00254730" w:rsidRPr="00E43BBA">
        <w:rPr>
          <w:rFonts w:ascii="Arial" w:hAnsi="Arial" w:cs="Arial"/>
          <w:color w:val="000000"/>
        </w:rPr>
        <w:t xml:space="preserve">, </w:t>
      </w:r>
      <w:r>
        <w:rPr>
          <w:rFonts w:ascii="Arial" w:hAnsi="Arial" w:cs="Arial"/>
          <w:color w:val="000000"/>
        </w:rPr>
        <w:t>24/07/2018</w:t>
      </w:r>
    </w:p>
    <w:p w:rsidR="00BA2C3F" w:rsidRPr="00E43BBA" w:rsidRDefault="00BA2C3F" w:rsidP="00254730">
      <w:pPr>
        <w:autoSpaceDE w:val="0"/>
        <w:autoSpaceDN w:val="0"/>
        <w:adjustRightInd w:val="0"/>
        <w:spacing w:after="0" w:line="240" w:lineRule="auto"/>
        <w:rPr>
          <w:rFonts w:ascii="Arial" w:hAnsi="Arial" w:cs="Arial"/>
          <w:color w:val="000000"/>
        </w:rPr>
      </w:pPr>
    </w:p>
    <w:p w:rsidR="00254730" w:rsidRPr="00E43BBA" w:rsidRDefault="00254730" w:rsidP="00254730">
      <w:pPr>
        <w:autoSpaceDE w:val="0"/>
        <w:autoSpaceDN w:val="0"/>
        <w:adjustRightInd w:val="0"/>
        <w:spacing w:after="0" w:line="240" w:lineRule="auto"/>
        <w:rPr>
          <w:rFonts w:ascii="Arial" w:hAnsi="Arial" w:cs="Arial"/>
          <w:b/>
          <w:bCs/>
          <w:color w:val="000000"/>
        </w:rPr>
      </w:pPr>
      <w:r w:rsidRPr="00E43BBA">
        <w:rPr>
          <w:rFonts w:ascii="Arial" w:hAnsi="Arial" w:cs="Arial"/>
          <w:b/>
          <w:bCs/>
          <w:color w:val="000000"/>
        </w:rPr>
        <w:t>Il Dirigente</w:t>
      </w:r>
    </w:p>
    <w:p w:rsidR="00254730" w:rsidRPr="00E43BBA" w:rsidRDefault="00254730" w:rsidP="00254730">
      <w:pPr>
        <w:autoSpaceDE w:val="0"/>
        <w:autoSpaceDN w:val="0"/>
        <w:adjustRightInd w:val="0"/>
        <w:spacing w:after="0" w:line="240" w:lineRule="auto"/>
        <w:rPr>
          <w:rFonts w:ascii="Arial" w:hAnsi="Arial" w:cs="Arial"/>
          <w:b/>
          <w:bCs/>
          <w:color w:val="000000"/>
        </w:rPr>
      </w:pPr>
      <w:r w:rsidRPr="00E43BBA">
        <w:rPr>
          <w:rFonts w:ascii="Arial" w:hAnsi="Arial" w:cs="Arial"/>
          <w:b/>
          <w:bCs/>
          <w:color w:val="000000"/>
        </w:rPr>
        <w:t xml:space="preserve">F.to dott. </w:t>
      </w:r>
      <w:r w:rsidR="00BA2C3F">
        <w:rPr>
          <w:rFonts w:ascii="Arial" w:hAnsi="Arial" w:cs="Arial"/>
          <w:b/>
          <w:bCs/>
          <w:color w:val="000000"/>
        </w:rPr>
        <w:t>Elvio Massi</w:t>
      </w:r>
    </w:p>
    <w:p w:rsidR="00254730" w:rsidRPr="00E43BBA" w:rsidRDefault="00254730" w:rsidP="00254730">
      <w:pPr>
        <w:autoSpaceDE w:val="0"/>
        <w:autoSpaceDN w:val="0"/>
        <w:adjustRightInd w:val="0"/>
        <w:spacing w:after="0" w:line="240" w:lineRule="auto"/>
        <w:rPr>
          <w:rFonts w:ascii="Arial" w:hAnsi="Arial" w:cs="Arial"/>
          <w:i/>
          <w:iCs/>
          <w:color w:val="000000"/>
        </w:rPr>
      </w:pPr>
      <w:r w:rsidRPr="00E43BBA">
        <w:rPr>
          <w:rFonts w:ascii="Arial" w:hAnsi="Arial" w:cs="Arial"/>
          <w:i/>
          <w:iCs/>
          <w:color w:val="000000"/>
        </w:rPr>
        <w:t xml:space="preserve">firma autografa sostituita dall'indicazione a stampa ai sensi dell'art. 3, co. 2, del D. </w:t>
      </w:r>
      <w:proofErr w:type="spellStart"/>
      <w:r w:rsidRPr="00E43BBA">
        <w:rPr>
          <w:rFonts w:ascii="Arial" w:hAnsi="Arial" w:cs="Arial"/>
          <w:i/>
          <w:iCs/>
          <w:color w:val="000000"/>
        </w:rPr>
        <w:t>Lgs</w:t>
      </w:r>
      <w:proofErr w:type="spellEnd"/>
      <w:r w:rsidRPr="00E43BBA">
        <w:rPr>
          <w:rFonts w:ascii="Arial" w:hAnsi="Arial" w:cs="Arial"/>
          <w:i/>
          <w:iCs/>
          <w:color w:val="000000"/>
        </w:rPr>
        <w:t>. 39/93</w:t>
      </w:r>
    </w:p>
    <w:p w:rsidR="00BA2C3F" w:rsidRDefault="00BA2C3F" w:rsidP="00254730">
      <w:pPr>
        <w:autoSpaceDE w:val="0"/>
        <w:autoSpaceDN w:val="0"/>
        <w:adjustRightInd w:val="0"/>
        <w:spacing w:after="0" w:line="240" w:lineRule="auto"/>
        <w:rPr>
          <w:rFonts w:ascii="Arial" w:hAnsi="Arial" w:cs="Arial"/>
          <w:b/>
          <w:bCs/>
          <w:color w:val="000000"/>
        </w:rPr>
      </w:pPr>
    </w:p>
    <w:p w:rsidR="00254730" w:rsidRPr="00E43BBA" w:rsidRDefault="001E0B5A" w:rsidP="00254730">
      <w:pPr>
        <w:autoSpaceDE w:val="0"/>
        <w:autoSpaceDN w:val="0"/>
        <w:adjustRightInd w:val="0"/>
        <w:spacing w:after="0" w:line="240" w:lineRule="auto"/>
        <w:rPr>
          <w:rFonts w:ascii="Arial" w:hAnsi="Arial" w:cs="Arial"/>
          <w:b/>
          <w:bCs/>
          <w:color w:val="000000"/>
        </w:rPr>
      </w:pPr>
      <w:r>
        <w:rPr>
          <w:rFonts w:ascii="Arial" w:hAnsi="Arial" w:cs="Arial"/>
          <w:b/>
          <w:bCs/>
          <w:color w:val="000000"/>
        </w:rPr>
        <w:t>Allegati:</w:t>
      </w:r>
    </w:p>
    <w:p w:rsidR="00254730" w:rsidRPr="001E0B5A" w:rsidRDefault="001E0B5A" w:rsidP="001E0B5A">
      <w:pPr>
        <w:pStyle w:val="Paragrafoelenco"/>
        <w:numPr>
          <w:ilvl w:val="0"/>
          <w:numId w:val="15"/>
        </w:numPr>
        <w:autoSpaceDE w:val="0"/>
        <w:autoSpaceDN w:val="0"/>
        <w:adjustRightInd w:val="0"/>
        <w:spacing w:after="0" w:line="240" w:lineRule="auto"/>
        <w:rPr>
          <w:rFonts w:ascii="Arial" w:hAnsi="Arial" w:cs="Arial"/>
          <w:color w:val="000000"/>
        </w:rPr>
      </w:pPr>
      <w:r w:rsidRPr="001E0B5A">
        <w:rPr>
          <w:rFonts w:ascii="Arial" w:hAnsi="Arial" w:cs="Arial"/>
          <w:color w:val="000000"/>
        </w:rPr>
        <w:t>Allegato 1: Dichiarazione sostitutiva di certificazione</w:t>
      </w:r>
      <w:r w:rsidR="00254730" w:rsidRPr="001E0B5A">
        <w:rPr>
          <w:rFonts w:ascii="Arial" w:hAnsi="Arial" w:cs="Arial"/>
          <w:color w:val="000000"/>
        </w:rPr>
        <w:t>;</w:t>
      </w:r>
    </w:p>
    <w:p w:rsidR="001E0B5A" w:rsidRPr="001E0B5A" w:rsidRDefault="001E0B5A" w:rsidP="001E0B5A">
      <w:pPr>
        <w:pStyle w:val="Paragrafoelenco"/>
        <w:numPr>
          <w:ilvl w:val="0"/>
          <w:numId w:val="15"/>
        </w:numPr>
        <w:autoSpaceDE w:val="0"/>
        <w:autoSpaceDN w:val="0"/>
        <w:adjustRightInd w:val="0"/>
        <w:spacing w:after="0" w:line="240" w:lineRule="auto"/>
        <w:rPr>
          <w:rFonts w:ascii="Arial" w:hAnsi="Arial" w:cs="Arial"/>
          <w:color w:val="000000"/>
        </w:rPr>
      </w:pPr>
      <w:r>
        <w:rPr>
          <w:rFonts w:ascii="Arial" w:hAnsi="Arial" w:cs="Arial"/>
          <w:color w:val="000000"/>
        </w:rPr>
        <w:t>Dichiarazione di conferma delle capacità economico-finanziaria e tecnico-professionale</w:t>
      </w:r>
    </w:p>
    <w:p w:rsidR="001E5877" w:rsidRDefault="001E5877" w:rsidP="00254730">
      <w:pPr>
        <w:autoSpaceDE w:val="0"/>
        <w:autoSpaceDN w:val="0"/>
        <w:adjustRightInd w:val="0"/>
        <w:spacing w:after="0" w:line="240" w:lineRule="auto"/>
        <w:rPr>
          <w:rFonts w:ascii="Arial" w:hAnsi="Arial" w:cs="Arial"/>
          <w:b/>
          <w:bCs/>
          <w:color w:val="000000"/>
        </w:rPr>
      </w:pPr>
    </w:p>
    <w:p w:rsidR="001E5877" w:rsidRDefault="001E5877" w:rsidP="00254730">
      <w:pPr>
        <w:autoSpaceDE w:val="0"/>
        <w:autoSpaceDN w:val="0"/>
        <w:adjustRightInd w:val="0"/>
        <w:spacing w:after="0" w:line="240" w:lineRule="auto"/>
        <w:rPr>
          <w:rFonts w:ascii="Arial" w:hAnsi="Arial" w:cs="Arial"/>
          <w:b/>
          <w:bCs/>
          <w:color w:val="000000"/>
        </w:rPr>
      </w:pPr>
    </w:p>
    <w:p w:rsidR="00254730" w:rsidRPr="00E43BBA" w:rsidRDefault="00254730" w:rsidP="00254730">
      <w:pPr>
        <w:autoSpaceDE w:val="0"/>
        <w:autoSpaceDN w:val="0"/>
        <w:adjustRightInd w:val="0"/>
        <w:spacing w:after="0" w:line="240" w:lineRule="auto"/>
        <w:rPr>
          <w:rFonts w:ascii="Arial" w:hAnsi="Arial" w:cs="Arial"/>
          <w:b/>
          <w:bCs/>
          <w:color w:val="000000"/>
        </w:rPr>
      </w:pPr>
      <w:r w:rsidRPr="00E43BBA">
        <w:rPr>
          <w:rFonts w:ascii="Arial" w:hAnsi="Arial" w:cs="Arial"/>
          <w:b/>
          <w:bCs/>
          <w:color w:val="000000"/>
        </w:rPr>
        <w:t>Documenti progettuali</w:t>
      </w:r>
    </w:p>
    <w:p w:rsidR="00254730" w:rsidRPr="00E43BBA" w:rsidRDefault="00254730" w:rsidP="00254730">
      <w:pPr>
        <w:autoSpaceDE w:val="0"/>
        <w:autoSpaceDN w:val="0"/>
        <w:adjustRightInd w:val="0"/>
        <w:spacing w:after="0" w:line="240" w:lineRule="auto"/>
        <w:rPr>
          <w:rFonts w:ascii="Arial" w:hAnsi="Arial" w:cs="Arial"/>
          <w:color w:val="000000"/>
        </w:rPr>
      </w:pPr>
      <w:r w:rsidRPr="00E43BBA">
        <w:rPr>
          <w:rFonts w:ascii="Arial" w:hAnsi="Arial" w:cs="Arial"/>
          <w:color w:val="000000"/>
        </w:rPr>
        <w:t xml:space="preserve">1) Progetto </w:t>
      </w:r>
      <w:r w:rsidR="00BA2C3F">
        <w:rPr>
          <w:rFonts w:ascii="Arial" w:hAnsi="Arial" w:cs="Arial"/>
          <w:color w:val="000000"/>
        </w:rPr>
        <w:t>“</w:t>
      </w:r>
      <w:proofErr w:type="spellStart"/>
      <w:r w:rsidR="00BA2C3F">
        <w:rPr>
          <w:rFonts w:ascii="Arial" w:hAnsi="Arial" w:cs="Arial"/>
          <w:color w:val="000000"/>
        </w:rPr>
        <w:t>Digital.App</w:t>
      </w:r>
      <w:proofErr w:type="spellEnd"/>
      <w:r w:rsidR="00BA2C3F">
        <w:rPr>
          <w:rFonts w:ascii="Arial" w:hAnsi="Arial" w:cs="Arial"/>
          <w:color w:val="000000"/>
        </w:rPr>
        <w:t>” (Appennino Digitale)</w:t>
      </w:r>
    </w:p>
    <w:p w:rsidR="00180FF3" w:rsidRDefault="00254730" w:rsidP="00254730">
      <w:pPr>
        <w:rPr>
          <w:rFonts w:ascii="Arial" w:hAnsi="Arial" w:cs="Arial"/>
          <w:color w:val="000000"/>
        </w:rPr>
      </w:pPr>
      <w:r w:rsidRPr="00E43BBA">
        <w:rPr>
          <w:rFonts w:ascii="Arial" w:hAnsi="Arial" w:cs="Arial"/>
          <w:color w:val="000000"/>
        </w:rPr>
        <w:t>2) Convenzione e cronoprogramma</w:t>
      </w:r>
    </w:p>
    <w:p w:rsidR="00BB4D14" w:rsidRDefault="00BB4D14">
      <w:pPr>
        <w:rPr>
          <w:rFonts w:ascii="Arial" w:hAnsi="Arial" w:cs="Arial"/>
          <w:color w:val="000000"/>
        </w:rPr>
      </w:pPr>
      <w:r>
        <w:rPr>
          <w:rFonts w:ascii="Arial" w:hAnsi="Arial" w:cs="Arial"/>
          <w:color w:val="000000"/>
        </w:rPr>
        <w:br w:type="page"/>
      </w:r>
    </w:p>
    <w:p w:rsidR="00BB4D14" w:rsidRPr="002139EF" w:rsidRDefault="00112E62" w:rsidP="00BB4D14">
      <w:pPr>
        <w:pStyle w:val="Titolo2"/>
        <w:spacing w:before="0" w:after="0" w:line="360" w:lineRule="auto"/>
        <w:rPr>
          <w:rFonts w:ascii="Arial Narrow" w:hAnsi="Arial Narrow" w:cs="Arial"/>
          <w:b/>
          <w:sz w:val="20"/>
          <w:szCs w:val="20"/>
        </w:rPr>
      </w:pPr>
      <w:bookmarkStart w:id="0" w:name="_Toc387221082"/>
      <w:r>
        <w:rPr>
          <w:rFonts w:ascii="Arial Narrow" w:hAnsi="Arial Narrow" w:cs="Arial"/>
          <w:b/>
          <w:sz w:val="20"/>
          <w:szCs w:val="20"/>
        </w:rPr>
        <w:lastRenderedPageBreak/>
        <w:t xml:space="preserve">Allegato </w:t>
      </w:r>
      <w:r>
        <w:rPr>
          <w:rFonts w:ascii="Arial Narrow" w:hAnsi="Arial Narrow" w:cs="Arial"/>
          <w:b/>
          <w:sz w:val="20"/>
          <w:szCs w:val="20"/>
          <w:lang w:val="it-IT"/>
        </w:rPr>
        <w:t>1</w:t>
      </w:r>
      <w:r w:rsidR="00BB4D14" w:rsidRPr="002139EF">
        <w:rPr>
          <w:rFonts w:ascii="Arial Narrow" w:hAnsi="Arial Narrow" w:cs="Arial"/>
          <w:b/>
          <w:sz w:val="20"/>
          <w:szCs w:val="20"/>
        </w:rPr>
        <w:t xml:space="preserve"> -  </w:t>
      </w:r>
      <w:bookmarkEnd w:id="0"/>
      <w:r w:rsidR="00BB4D14" w:rsidRPr="002139EF">
        <w:rPr>
          <w:rFonts w:ascii="Arial Narrow" w:hAnsi="Arial Narrow" w:cs="Arial"/>
          <w:b/>
          <w:sz w:val="20"/>
          <w:szCs w:val="20"/>
        </w:rPr>
        <w:t>DICHIARAZIONE SOSTITUTIVA DI CERTIFICAZIONE</w:t>
      </w:r>
    </w:p>
    <w:p w:rsidR="00BB4D14" w:rsidRPr="00BE0F21" w:rsidRDefault="00BB4D14" w:rsidP="00BB4D14">
      <w:pPr>
        <w:spacing w:line="360" w:lineRule="auto"/>
        <w:rPr>
          <w:rFonts w:ascii="Arial Narrow" w:hAnsi="Arial Narrow" w:cs="Arial"/>
          <w:sz w:val="20"/>
          <w:szCs w:val="20"/>
        </w:rPr>
      </w:pPr>
    </w:p>
    <w:p w:rsidR="00BB4D14" w:rsidRPr="00BE0F21" w:rsidRDefault="00BB4D14" w:rsidP="00BB4D14">
      <w:pPr>
        <w:spacing w:line="360" w:lineRule="auto"/>
        <w:jc w:val="center"/>
        <w:rPr>
          <w:rFonts w:ascii="Arial Narrow" w:hAnsi="Arial Narrow" w:cs="Arial"/>
          <w:sz w:val="20"/>
          <w:szCs w:val="20"/>
        </w:rPr>
      </w:pPr>
      <w:r w:rsidRPr="00BE0F21">
        <w:rPr>
          <w:rFonts w:ascii="Arial Narrow" w:hAnsi="Arial Narrow" w:cs="Arial"/>
          <w:b/>
          <w:sz w:val="20"/>
          <w:szCs w:val="20"/>
        </w:rPr>
        <w:t>DICHIARAZIONE SOSTITUTIVA DI CERTIFICAZIONE</w:t>
      </w:r>
    </w:p>
    <w:p w:rsidR="00BB4D14" w:rsidRPr="00BE0F21" w:rsidRDefault="00BB4D14" w:rsidP="00BB4D14">
      <w:pPr>
        <w:spacing w:line="360" w:lineRule="auto"/>
        <w:jc w:val="center"/>
        <w:rPr>
          <w:rFonts w:ascii="Arial Narrow" w:hAnsi="Arial Narrow" w:cs="Arial"/>
          <w:sz w:val="20"/>
          <w:szCs w:val="20"/>
        </w:rPr>
      </w:pPr>
      <w:r w:rsidRPr="00BE0F21">
        <w:rPr>
          <w:rFonts w:ascii="Arial Narrow" w:hAnsi="Arial Narrow" w:cs="Arial"/>
          <w:sz w:val="20"/>
          <w:szCs w:val="20"/>
        </w:rPr>
        <w:t>(Art. 46 DPR 445 del 28 dicembre 2000)</w:t>
      </w:r>
    </w:p>
    <w:p w:rsidR="00BB4D14" w:rsidRPr="00BE0F21" w:rsidRDefault="00BB4D14" w:rsidP="00BB4D14">
      <w:pPr>
        <w:spacing w:line="360" w:lineRule="auto"/>
        <w:jc w:val="both"/>
        <w:rPr>
          <w:rFonts w:ascii="Arial Narrow" w:hAnsi="Arial Narrow" w:cs="Arial"/>
          <w:sz w:val="20"/>
          <w:szCs w:val="20"/>
        </w:rPr>
      </w:pPr>
    </w:p>
    <w:p w:rsidR="00BB4D14" w:rsidRPr="00BE0F21" w:rsidRDefault="00BB4D14" w:rsidP="00BB4D14">
      <w:pPr>
        <w:spacing w:line="360" w:lineRule="auto"/>
        <w:jc w:val="both"/>
        <w:rPr>
          <w:rFonts w:ascii="Arial Narrow" w:hAnsi="Arial Narrow" w:cs="Arial"/>
          <w:sz w:val="20"/>
          <w:szCs w:val="20"/>
        </w:rPr>
      </w:pPr>
      <w:r w:rsidRPr="00BE0F21">
        <w:rPr>
          <w:rFonts w:ascii="Arial Narrow" w:hAnsi="Arial Narrow" w:cs="Arial"/>
          <w:sz w:val="20"/>
          <w:szCs w:val="20"/>
        </w:rPr>
        <w:t xml:space="preserve">Il/la sottoscritto ________________________________________________________________________, nato/a </w:t>
      </w:r>
      <w:proofErr w:type="spellStart"/>
      <w:r w:rsidRPr="00BE0F21">
        <w:rPr>
          <w:rFonts w:ascii="Arial Narrow" w:hAnsi="Arial Narrow" w:cs="Arial"/>
          <w:sz w:val="20"/>
          <w:szCs w:val="20"/>
        </w:rPr>
        <w:t>a</w:t>
      </w:r>
      <w:proofErr w:type="spellEnd"/>
      <w:r w:rsidRPr="00BE0F21">
        <w:rPr>
          <w:rFonts w:ascii="Arial Narrow" w:hAnsi="Arial Narrow" w:cs="Arial"/>
          <w:sz w:val="20"/>
          <w:szCs w:val="20"/>
        </w:rPr>
        <w:t xml:space="preserve"> _____________________________________________________________________ </w:t>
      </w:r>
      <w:proofErr w:type="spellStart"/>
      <w:r w:rsidRPr="00BE0F21">
        <w:rPr>
          <w:rFonts w:ascii="Arial Narrow" w:hAnsi="Arial Narrow" w:cs="Arial"/>
          <w:sz w:val="20"/>
          <w:szCs w:val="20"/>
        </w:rPr>
        <w:t>Prov</w:t>
      </w:r>
      <w:proofErr w:type="spellEnd"/>
      <w:r w:rsidRPr="00BE0F21">
        <w:rPr>
          <w:rFonts w:ascii="Arial Narrow" w:hAnsi="Arial Narrow" w:cs="Arial"/>
          <w:sz w:val="20"/>
          <w:szCs w:val="20"/>
        </w:rPr>
        <w:t>. _______</w:t>
      </w:r>
    </w:p>
    <w:p w:rsidR="00BB4D14" w:rsidRPr="00BE0F21" w:rsidRDefault="00BB4D14" w:rsidP="0060070F">
      <w:pPr>
        <w:spacing w:line="360" w:lineRule="auto"/>
        <w:rPr>
          <w:rFonts w:ascii="Arial Narrow" w:hAnsi="Arial Narrow" w:cs="Arial"/>
        </w:rPr>
      </w:pPr>
      <w:r w:rsidRPr="00BE0F21">
        <w:rPr>
          <w:rFonts w:ascii="Arial Narrow" w:hAnsi="Arial Narrow" w:cs="Arial"/>
        </w:rPr>
        <w:t>il _____/______/________, residente a _________________________________________ (</w:t>
      </w:r>
      <w:proofErr w:type="spellStart"/>
      <w:r w:rsidRPr="00BE0F21">
        <w:rPr>
          <w:rFonts w:ascii="Arial Narrow" w:hAnsi="Arial Narrow" w:cs="Arial"/>
        </w:rPr>
        <w:t>Prov</w:t>
      </w:r>
      <w:proofErr w:type="spellEnd"/>
      <w:r w:rsidRPr="00BE0F21">
        <w:rPr>
          <w:rFonts w:ascii="Arial Narrow" w:hAnsi="Arial Narrow" w:cs="Arial"/>
        </w:rPr>
        <w:t>) __________, in Via _______________________________________________________________________ n. _______, nella sua qualità di _______________________________________________________________________ della ditta _________________________________________________________________________________,</w:t>
      </w:r>
    </w:p>
    <w:p w:rsidR="00E552AC" w:rsidRPr="00250855" w:rsidRDefault="00BB4D14" w:rsidP="00250855">
      <w:pPr>
        <w:autoSpaceDE w:val="0"/>
        <w:autoSpaceDN w:val="0"/>
        <w:adjustRightInd w:val="0"/>
        <w:spacing w:after="0" w:line="240" w:lineRule="auto"/>
        <w:jc w:val="both"/>
        <w:rPr>
          <w:rFonts w:ascii="Arial Narrow" w:hAnsi="Arial Narrow" w:cs="Arial"/>
          <w:b/>
          <w:bCs/>
          <w:color w:val="000000"/>
          <w:sz w:val="20"/>
          <w:szCs w:val="20"/>
        </w:rPr>
      </w:pPr>
      <w:r w:rsidRPr="00CD08CF">
        <w:rPr>
          <w:rFonts w:ascii="Arial Narrow" w:hAnsi="Arial Narrow" w:cs="Arial"/>
          <w:sz w:val="20"/>
          <w:szCs w:val="20"/>
        </w:rPr>
        <w:t>in risposta al</w:t>
      </w:r>
      <w:r w:rsidR="00112E62">
        <w:rPr>
          <w:rFonts w:ascii="Arial Narrow" w:hAnsi="Arial Narrow" w:cs="Arial"/>
          <w:sz w:val="20"/>
          <w:szCs w:val="20"/>
        </w:rPr>
        <w:t>l’AVVISO pubblico approvato dall’Unione Montana Alta Valle del Metauro in data 24/07/2018 per la “</w:t>
      </w:r>
      <w:r w:rsidR="00250855" w:rsidRPr="00250855">
        <w:rPr>
          <w:rFonts w:ascii="Arial Narrow" w:hAnsi="Arial Narrow" w:cs="Arial"/>
          <w:b/>
          <w:bCs/>
          <w:color w:val="000000"/>
          <w:sz w:val="20"/>
          <w:szCs w:val="20"/>
        </w:rPr>
        <w:t>PER LA FORMAZIONE DELL'ELENCO DI OPERATORI ECONOMICI DA INVITARE</w:t>
      </w:r>
      <w:r w:rsidR="00250855">
        <w:rPr>
          <w:rFonts w:ascii="Arial Narrow" w:hAnsi="Arial Narrow" w:cs="Arial"/>
          <w:b/>
          <w:bCs/>
          <w:color w:val="000000"/>
          <w:sz w:val="20"/>
          <w:szCs w:val="20"/>
        </w:rPr>
        <w:t xml:space="preserve"> </w:t>
      </w:r>
      <w:r w:rsidR="00250855" w:rsidRPr="00250855">
        <w:rPr>
          <w:rFonts w:ascii="Arial Narrow" w:hAnsi="Arial Narrow" w:cs="Arial"/>
          <w:b/>
          <w:bCs/>
          <w:color w:val="000000"/>
          <w:sz w:val="20"/>
          <w:szCs w:val="20"/>
        </w:rPr>
        <w:t>A PROCEDURA NEGOZIATA PER L'AFFIDAMENTO DELLE ATTIVITA' DI PROGETTAZIONE, ASSISTENZA TECNICA E ASSISTENZA AL RUP NELL’AMBITO DEL PROGETTO “DIGITAL APP” (APPENNINO DIGITALE)</w:t>
      </w:r>
      <w:r w:rsidR="00250855">
        <w:rPr>
          <w:rFonts w:ascii="Arial Narrow" w:hAnsi="Arial Narrow" w:cs="Arial"/>
          <w:b/>
          <w:bCs/>
          <w:color w:val="000000"/>
          <w:sz w:val="20"/>
          <w:szCs w:val="20"/>
        </w:rPr>
        <w:t xml:space="preserve"> – MISURA 6.2B – CUP: I27H17001300006 – CIG: </w:t>
      </w:r>
      <w:r w:rsidR="00E552AC">
        <w:rPr>
          <w:rFonts w:ascii="Arial Narrow" w:hAnsi="Arial Narrow" w:cs="Arial"/>
          <w:b/>
          <w:bCs/>
          <w:color w:val="000000"/>
          <w:sz w:val="20"/>
          <w:szCs w:val="20"/>
        </w:rPr>
        <w:t>Z9F24784FE</w:t>
      </w:r>
    </w:p>
    <w:p w:rsidR="00250855" w:rsidRPr="00250855" w:rsidRDefault="00250855" w:rsidP="00250855">
      <w:pPr>
        <w:autoSpaceDE w:val="0"/>
        <w:autoSpaceDN w:val="0"/>
        <w:adjustRightInd w:val="0"/>
        <w:spacing w:after="0" w:line="240" w:lineRule="auto"/>
        <w:jc w:val="both"/>
        <w:rPr>
          <w:rFonts w:ascii="Arial Narrow" w:hAnsi="Arial Narrow" w:cs="Arial"/>
          <w:b/>
          <w:bCs/>
          <w:color w:val="000000"/>
          <w:sz w:val="20"/>
          <w:szCs w:val="20"/>
        </w:rPr>
      </w:pPr>
    </w:p>
    <w:p w:rsidR="00BB4D14" w:rsidRDefault="00BB4D14" w:rsidP="00BB4D14">
      <w:pPr>
        <w:pStyle w:val="Default"/>
        <w:spacing w:line="360" w:lineRule="auto"/>
        <w:jc w:val="both"/>
        <w:rPr>
          <w:rFonts w:ascii="Arial Narrow" w:hAnsi="Arial Narrow" w:cs="Arial"/>
          <w:sz w:val="20"/>
          <w:szCs w:val="20"/>
        </w:rPr>
      </w:pPr>
    </w:p>
    <w:p w:rsidR="00BB4D14" w:rsidRPr="00BE0F21" w:rsidRDefault="00BB4D14" w:rsidP="00BB4D14">
      <w:pPr>
        <w:pStyle w:val="Default"/>
        <w:tabs>
          <w:tab w:val="left" w:pos="5760"/>
        </w:tabs>
        <w:spacing w:line="360" w:lineRule="auto"/>
        <w:jc w:val="both"/>
        <w:rPr>
          <w:rFonts w:ascii="Arial Narrow" w:hAnsi="Arial Narrow" w:cs="Arial"/>
          <w:sz w:val="20"/>
          <w:szCs w:val="20"/>
        </w:rPr>
      </w:pPr>
      <w:r>
        <w:rPr>
          <w:rFonts w:ascii="Arial Narrow" w:hAnsi="Arial Narrow" w:cs="Arial"/>
          <w:sz w:val="20"/>
          <w:szCs w:val="20"/>
        </w:rPr>
        <w:tab/>
      </w:r>
    </w:p>
    <w:p w:rsidR="00BB4D14" w:rsidRPr="00BE0F21" w:rsidRDefault="00BB4D14" w:rsidP="0060070F">
      <w:pPr>
        <w:spacing w:line="360" w:lineRule="auto"/>
        <w:jc w:val="center"/>
        <w:rPr>
          <w:rFonts w:ascii="Arial Narrow" w:hAnsi="Arial Narrow" w:cs="Arial"/>
          <w:sz w:val="20"/>
          <w:szCs w:val="20"/>
        </w:rPr>
      </w:pPr>
      <w:r w:rsidRPr="00BE0F21">
        <w:rPr>
          <w:rFonts w:ascii="Arial Narrow" w:hAnsi="Arial Narrow" w:cs="Arial"/>
          <w:sz w:val="20"/>
          <w:szCs w:val="20"/>
        </w:rPr>
        <w:t>DICHIARA</w:t>
      </w:r>
    </w:p>
    <w:p w:rsidR="00BB4D14" w:rsidRPr="0060070F" w:rsidRDefault="00BB4D14" w:rsidP="00BB4D14">
      <w:pPr>
        <w:numPr>
          <w:ilvl w:val="0"/>
          <w:numId w:val="19"/>
        </w:numPr>
        <w:autoSpaceDE w:val="0"/>
        <w:autoSpaceDN w:val="0"/>
        <w:spacing w:after="0" w:line="360" w:lineRule="auto"/>
        <w:ind w:left="284" w:hanging="142"/>
        <w:jc w:val="both"/>
        <w:rPr>
          <w:rFonts w:ascii="Arial Narrow" w:hAnsi="Arial Narrow" w:cs="Arial"/>
          <w:sz w:val="20"/>
          <w:szCs w:val="20"/>
        </w:rPr>
      </w:pPr>
      <w:r w:rsidRPr="0060070F">
        <w:rPr>
          <w:rFonts w:ascii="Arial Narrow" w:hAnsi="Arial Narrow" w:cs="Arial"/>
          <w:sz w:val="20"/>
          <w:szCs w:val="20"/>
        </w:rPr>
        <w:t xml:space="preserve">la qualità </w:t>
      </w:r>
      <w:r w:rsidRPr="0060070F">
        <w:rPr>
          <w:rFonts w:ascii="Arial Narrow" w:hAnsi="Arial Narrow" w:cs="Arial"/>
          <w:color w:val="000000"/>
          <w:sz w:val="20"/>
          <w:szCs w:val="20"/>
        </w:rPr>
        <w:t>di legale rappresentante dell'Impresa e l'idoneità dei suoi poteri per la sottoscrizione della documentazione di gara;</w:t>
      </w:r>
    </w:p>
    <w:p w:rsidR="00BB4D14" w:rsidRPr="0060070F" w:rsidRDefault="00BB4D14" w:rsidP="00BB4D14">
      <w:pPr>
        <w:numPr>
          <w:ilvl w:val="0"/>
          <w:numId w:val="19"/>
        </w:numPr>
        <w:autoSpaceDE w:val="0"/>
        <w:autoSpaceDN w:val="0"/>
        <w:spacing w:after="0" w:line="360" w:lineRule="auto"/>
        <w:ind w:left="284" w:hanging="142"/>
        <w:jc w:val="both"/>
        <w:rPr>
          <w:rFonts w:ascii="Arial Narrow" w:hAnsi="Arial Narrow" w:cs="Arial"/>
          <w:color w:val="000000"/>
          <w:sz w:val="20"/>
          <w:szCs w:val="20"/>
        </w:rPr>
      </w:pPr>
      <w:r w:rsidRPr="0060070F">
        <w:rPr>
          <w:rFonts w:ascii="Arial Narrow" w:hAnsi="Arial Narrow" w:cs="Arial"/>
          <w:color w:val="000000"/>
          <w:sz w:val="20"/>
          <w:szCs w:val="20"/>
        </w:rPr>
        <w:t xml:space="preserve">gli elementi del certificato di iscrizione al Registro delle Imprese presso la C.C.I.A.A. o altro Registro professionale o commerciale, e nello specifico: </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t>numero: ____________; provincia di iscrizione e data di iscrizione: _________________________________;</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t xml:space="preserve">esatta denominazione o ragione sociale: ______________________________________________________; </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t>forma giuridica: _________________________________; durata (se stabilita): ________________________;</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t xml:space="preserve">capitale sociale: ________________________________; </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t>nomi e dati anagrafici dei rappresentanti legali e degli altri soggetti con poteri di rappresentanza:</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t xml:space="preserve">_______________________________________________________________________________________; </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lastRenderedPageBreak/>
        <w:t xml:space="preserve">nomi e dati anagrafici dei soci delle società in nome collettivo, o dei soci accomandatari per le società in accomandita semplice:____________________________________________________________________; </w:t>
      </w:r>
    </w:p>
    <w:p w:rsidR="00BB4D14" w:rsidRPr="0060070F" w:rsidRDefault="00BB4D14" w:rsidP="00BB4D14">
      <w:pPr>
        <w:spacing w:line="360" w:lineRule="auto"/>
        <w:ind w:left="284"/>
        <w:rPr>
          <w:rFonts w:ascii="Arial Narrow" w:hAnsi="Arial Narrow" w:cs="Arial"/>
          <w:color w:val="000000"/>
          <w:sz w:val="20"/>
          <w:szCs w:val="20"/>
        </w:rPr>
      </w:pPr>
      <w:r w:rsidRPr="0060070F">
        <w:rPr>
          <w:rFonts w:ascii="Arial Narrow" w:hAnsi="Arial Narrow" w:cs="Arial"/>
          <w:color w:val="000000"/>
          <w:sz w:val="20"/>
          <w:szCs w:val="20"/>
        </w:rPr>
        <w:t>oggetto sociale: __________________________________________________________________________;</w:t>
      </w:r>
    </w:p>
    <w:p w:rsidR="00BB4D14" w:rsidRPr="0060070F" w:rsidRDefault="00BB4D14" w:rsidP="00BB4D14">
      <w:pPr>
        <w:spacing w:line="360" w:lineRule="auto"/>
        <w:ind w:left="284"/>
        <w:rPr>
          <w:rFonts w:ascii="Arial Narrow" w:hAnsi="Arial Narrow" w:cs="Arial"/>
          <w:sz w:val="20"/>
          <w:szCs w:val="20"/>
        </w:rPr>
      </w:pPr>
      <w:r w:rsidRPr="0060070F">
        <w:rPr>
          <w:rFonts w:ascii="Arial Narrow" w:hAnsi="Arial Narrow" w:cs="Arial"/>
          <w:color w:val="000000"/>
          <w:sz w:val="20"/>
          <w:szCs w:val="20"/>
        </w:rPr>
        <w:t xml:space="preserve">l’assenza di procedure concorsuali negli ultimi 5 anni </w:t>
      </w:r>
    </w:p>
    <w:p w:rsidR="00BB4D14" w:rsidRPr="0060070F" w:rsidRDefault="00BB4D14" w:rsidP="00BB4D14">
      <w:pPr>
        <w:numPr>
          <w:ilvl w:val="0"/>
          <w:numId w:val="19"/>
        </w:numPr>
        <w:autoSpaceDE w:val="0"/>
        <w:autoSpaceDN w:val="0"/>
        <w:spacing w:after="0" w:line="360" w:lineRule="auto"/>
        <w:ind w:left="284" w:hanging="142"/>
        <w:jc w:val="both"/>
        <w:rPr>
          <w:rFonts w:ascii="Arial Narrow" w:hAnsi="Arial Narrow" w:cs="Arial"/>
          <w:sz w:val="20"/>
          <w:szCs w:val="20"/>
        </w:rPr>
      </w:pPr>
      <w:r w:rsidRPr="0060070F">
        <w:rPr>
          <w:rFonts w:ascii="Arial Narrow" w:hAnsi="Arial Narrow" w:cs="Arial"/>
          <w:color w:val="000000"/>
          <w:sz w:val="20"/>
          <w:szCs w:val="20"/>
        </w:rPr>
        <w:t>di aver preso esatta cognizione della natura del servizio e di tutte le circostanze generali e particolari che possono influire sulla sua esecuzione;</w:t>
      </w:r>
    </w:p>
    <w:p w:rsidR="00BB4D14" w:rsidRDefault="00BB4D14" w:rsidP="00BB4D14">
      <w:pPr>
        <w:numPr>
          <w:ilvl w:val="0"/>
          <w:numId w:val="19"/>
        </w:numPr>
        <w:autoSpaceDE w:val="0"/>
        <w:autoSpaceDN w:val="0"/>
        <w:spacing w:after="0" w:line="360" w:lineRule="auto"/>
        <w:ind w:left="284" w:hanging="142"/>
        <w:jc w:val="both"/>
        <w:rPr>
          <w:rFonts w:ascii="Arial Narrow" w:hAnsi="Arial Narrow" w:cs="Arial"/>
        </w:rPr>
      </w:pPr>
      <w:r w:rsidRPr="0060070F">
        <w:rPr>
          <w:rFonts w:ascii="Arial Narrow" w:hAnsi="Arial Narrow" w:cs="Arial"/>
          <w:color w:val="000000"/>
          <w:sz w:val="20"/>
          <w:szCs w:val="20"/>
        </w:rPr>
        <w:t xml:space="preserve">di </w:t>
      </w:r>
      <w:r w:rsidRPr="0060070F">
        <w:rPr>
          <w:rFonts w:ascii="Arial Narrow" w:hAnsi="Arial Narrow" w:cs="Arial"/>
          <w:sz w:val="20"/>
          <w:szCs w:val="20"/>
        </w:rPr>
        <w:t xml:space="preserve">avere preso visione e di </w:t>
      </w:r>
      <w:r w:rsidRPr="0060070F">
        <w:rPr>
          <w:rFonts w:ascii="Arial Narrow" w:hAnsi="Arial Narrow" w:cs="Arial"/>
          <w:color w:val="000000"/>
          <w:sz w:val="20"/>
          <w:szCs w:val="20"/>
        </w:rPr>
        <w:t xml:space="preserve">accettare integralmente </w:t>
      </w:r>
      <w:r w:rsidR="00250855" w:rsidRPr="0060070F">
        <w:rPr>
          <w:rFonts w:ascii="Arial Narrow" w:hAnsi="Arial Narrow" w:cs="Arial"/>
          <w:color w:val="000000"/>
          <w:sz w:val="20"/>
          <w:szCs w:val="20"/>
        </w:rPr>
        <w:t>l’AVVISO pubblico in oggetto;</w:t>
      </w:r>
    </w:p>
    <w:p w:rsidR="00250855" w:rsidRPr="00250855" w:rsidRDefault="00250855" w:rsidP="00BB4D14">
      <w:pPr>
        <w:numPr>
          <w:ilvl w:val="0"/>
          <w:numId w:val="19"/>
        </w:numPr>
        <w:autoSpaceDE w:val="0"/>
        <w:autoSpaceDN w:val="0"/>
        <w:spacing w:after="0" w:line="360" w:lineRule="auto"/>
        <w:ind w:left="284" w:hanging="142"/>
        <w:jc w:val="both"/>
        <w:rPr>
          <w:rFonts w:ascii="Arial Narrow" w:hAnsi="Arial Narrow" w:cs="Arial"/>
        </w:rPr>
      </w:pPr>
    </w:p>
    <w:p w:rsidR="00BB4D14" w:rsidRPr="00250855" w:rsidRDefault="00BB4D14" w:rsidP="00BB4D14">
      <w:pPr>
        <w:spacing w:line="360" w:lineRule="auto"/>
        <w:rPr>
          <w:rFonts w:ascii="Arial Narrow" w:hAnsi="Arial Narrow" w:cs="Arial"/>
          <w:b/>
          <w:i/>
          <w:sz w:val="20"/>
          <w:szCs w:val="20"/>
          <w:u w:val="single"/>
        </w:rPr>
      </w:pPr>
      <w:r w:rsidRPr="00BE0F21">
        <w:rPr>
          <w:rFonts w:ascii="Arial Narrow" w:hAnsi="Arial Narrow" w:cs="Arial"/>
          <w:b/>
          <w:i/>
          <w:sz w:val="20"/>
          <w:szCs w:val="20"/>
          <w:u w:val="single"/>
        </w:rPr>
        <w:t>B) dichiarazione in ordine ai requisiti di carattere generale</w:t>
      </w:r>
    </w:p>
    <w:p w:rsidR="00BB4D14" w:rsidRPr="00BE0F21" w:rsidRDefault="00250855" w:rsidP="00BB4D14">
      <w:pPr>
        <w:numPr>
          <w:ilvl w:val="0"/>
          <w:numId w:val="21"/>
        </w:numPr>
        <w:tabs>
          <w:tab w:val="clear" w:pos="644"/>
          <w:tab w:val="num" w:pos="284"/>
        </w:tabs>
        <w:spacing w:after="0" w:line="360" w:lineRule="auto"/>
        <w:ind w:left="357" w:hanging="357"/>
        <w:jc w:val="both"/>
        <w:rPr>
          <w:rFonts w:ascii="Arial Narrow" w:hAnsi="Arial Narrow" w:cs="Arial"/>
          <w:sz w:val="20"/>
          <w:szCs w:val="20"/>
        </w:rPr>
      </w:pPr>
      <w:r>
        <w:rPr>
          <w:rFonts w:ascii="Arial Narrow" w:hAnsi="Arial Narrow" w:cs="Arial"/>
          <w:sz w:val="20"/>
          <w:szCs w:val="20"/>
        </w:rPr>
        <w:t xml:space="preserve"> che </w:t>
      </w:r>
      <w:r w:rsidR="00BB4D14" w:rsidRPr="00BE0F21">
        <w:rPr>
          <w:rFonts w:ascii="Arial Narrow" w:hAnsi="Arial Narrow" w:cs="Arial"/>
          <w:sz w:val="20"/>
          <w:szCs w:val="20"/>
        </w:rPr>
        <w:t>l’</w:t>
      </w:r>
      <w:r w:rsidR="00BB4D14" w:rsidRPr="00BE0F21">
        <w:rPr>
          <w:rFonts w:ascii="Arial Narrow" w:hAnsi="Arial Narrow" w:cs="Arial"/>
          <w:i/>
          <w:iCs/>
          <w:sz w:val="20"/>
          <w:szCs w:val="20"/>
        </w:rPr>
        <w:t>Impresa</w:t>
      </w:r>
      <w:r w:rsidR="00BB4D14" w:rsidRPr="00BE0F21">
        <w:rPr>
          <w:rFonts w:ascii="Arial Narrow" w:hAnsi="Arial Narrow" w:cs="Arial"/>
          <w:sz w:val="20"/>
          <w:szCs w:val="20"/>
        </w:rPr>
        <w:t xml:space="preserve"> non si trova in alcuna delle situazioni di esclusione dalla partecipazione alla gara </w:t>
      </w:r>
      <w:r w:rsidR="00BB4D14" w:rsidRPr="00BE0F21">
        <w:rPr>
          <w:rFonts w:ascii="Arial Narrow" w:hAnsi="Arial Narrow" w:cs="Arial"/>
          <w:b/>
          <w:sz w:val="20"/>
          <w:szCs w:val="20"/>
        </w:rPr>
        <w:t xml:space="preserve">di cui all’art. 80 del </w:t>
      </w:r>
      <w:proofErr w:type="spellStart"/>
      <w:r w:rsidR="00BB4D14" w:rsidRPr="00BE0F21">
        <w:rPr>
          <w:rFonts w:ascii="Arial Narrow" w:hAnsi="Arial Narrow" w:cs="Arial"/>
          <w:b/>
          <w:sz w:val="20"/>
          <w:szCs w:val="20"/>
        </w:rPr>
        <w:t>D.Lgs.</w:t>
      </w:r>
      <w:proofErr w:type="spellEnd"/>
      <w:r w:rsidR="00BB4D14" w:rsidRPr="00BE0F21">
        <w:rPr>
          <w:rFonts w:ascii="Arial Narrow" w:hAnsi="Arial Narrow" w:cs="Arial"/>
          <w:b/>
          <w:sz w:val="20"/>
          <w:szCs w:val="20"/>
        </w:rPr>
        <w:t xml:space="preserve"> n. 50/2016</w:t>
      </w:r>
      <w:r w:rsidR="00BB4D14" w:rsidRPr="00BE0F21">
        <w:rPr>
          <w:rFonts w:ascii="Arial Narrow" w:hAnsi="Arial Narrow" w:cs="Arial"/>
          <w:sz w:val="20"/>
          <w:szCs w:val="20"/>
        </w:rPr>
        <w:t xml:space="preserve"> e, in particolare:</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sz w:val="20"/>
          <w:szCs w:val="20"/>
        </w:rPr>
        <w:t xml:space="preserve">che </w:t>
      </w:r>
      <w:r w:rsidRPr="00BE0F21">
        <w:rPr>
          <w:rFonts w:ascii="Arial Narrow" w:hAnsi="Arial Narrow" w:cs="Arial"/>
          <w:i/>
          <w:sz w:val="20"/>
          <w:szCs w:val="20"/>
        </w:rPr>
        <w:t xml:space="preserve">l’Impresa </w:t>
      </w:r>
      <w:r w:rsidRPr="00BE0F21">
        <w:rPr>
          <w:rFonts w:ascii="Arial Narrow" w:hAnsi="Arial Narrow" w:cs="Arial"/>
          <w:sz w:val="20"/>
          <w:szCs w:val="20"/>
        </w:rPr>
        <w:t>non si trova in stato di fallimento, di liquidazione coatta, di concordato preventivo, salvo il caso di cui all’art. 186-</w:t>
      </w:r>
      <w:r w:rsidRPr="00BE0F21">
        <w:rPr>
          <w:rFonts w:ascii="Arial Narrow" w:hAnsi="Arial Narrow" w:cs="Arial"/>
          <w:i/>
          <w:sz w:val="20"/>
          <w:szCs w:val="20"/>
        </w:rPr>
        <w:t>bis</w:t>
      </w:r>
      <w:r w:rsidRPr="00BE0F21">
        <w:rPr>
          <w:rFonts w:ascii="Arial Narrow" w:hAnsi="Arial Narrow" w:cs="Arial"/>
          <w:sz w:val="20"/>
          <w:szCs w:val="20"/>
        </w:rPr>
        <w:t xml:space="preserve"> del R.D. 16/03/1942, n. 267, e che non è in corso un procedimento per la dichiarazione di una di tali situazioni;</w:t>
      </w:r>
    </w:p>
    <w:p w:rsidR="00BB4D14" w:rsidRPr="00BE0F21" w:rsidRDefault="00BB4D14" w:rsidP="00BB4D14">
      <w:pPr>
        <w:widowControl w:val="0"/>
        <w:numPr>
          <w:ilvl w:val="0"/>
          <w:numId w:val="22"/>
        </w:numPr>
        <w:spacing w:after="0" w:line="360" w:lineRule="auto"/>
        <w:jc w:val="both"/>
        <w:rPr>
          <w:rFonts w:ascii="Arial Narrow" w:hAnsi="Arial Narrow" w:cs="Arial"/>
          <w:i/>
          <w:iCs/>
          <w:sz w:val="20"/>
          <w:szCs w:val="20"/>
        </w:rPr>
      </w:pPr>
      <w:r w:rsidRPr="00BE0F21">
        <w:rPr>
          <w:rFonts w:ascii="Arial Narrow" w:hAnsi="Arial Narrow" w:cs="Arial"/>
          <w:iCs/>
          <w:sz w:val="20"/>
          <w:szCs w:val="20"/>
        </w:rPr>
        <w:t>che nei propri confronti e nei confronti (</w:t>
      </w:r>
      <w:r w:rsidRPr="00BE0F21">
        <w:rPr>
          <w:rFonts w:ascii="Arial Narrow" w:hAnsi="Arial Narrow" w:cs="Arial"/>
          <w:i/>
          <w:iCs/>
          <w:sz w:val="20"/>
          <w:szCs w:val="20"/>
        </w:rPr>
        <w:t>barrare/eliminare le opzioni che non si riferiscono alla propria situazione aziendale):</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r>
      <w:r w:rsidRPr="00BE0F21">
        <w:rPr>
          <w:rFonts w:ascii="Arial Narrow" w:hAnsi="Arial Narrow" w:cs="Arial"/>
          <w:i/>
          <w:sz w:val="20"/>
          <w:szCs w:val="20"/>
        </w:rPr>
        <w:t xml:space="preserve">(eventuale) </w:t>
      </w:r>
      <w:r w:rsidRPr="00BE0F21">
        <w:rPr>
          <w:rFonts w:ascii="Arial Narrow" w:hAnsi="Arial Narrow" w:cs="Arial"/>
          <w:sz w:val="20"/>
          <w:szCs w:val="20"/>
        </w:rPr>
        <w:t>del/i procuratore/i che sottoscrive/</w:t>
      </w:r>
      <w:proofErr w:type="spellStart"/>
      <w:r w:rsidRPr="00BE0F21">
        <w:rPr>
          <w:rFonts w:ascii="Arial Narrow" w:hAnsi="Arial Narrow" w:cs="Arial"/>
          <w:sz w:val="20"/>
          <w:szCs w:val="20"/>
        </w:rPr>
        <w:t>ono</w:t>
      </w:r>
      <w:proofErr w:type="spellEnd"/>
      <w:r w:rsidRPr="00BE0F21">
        <w:rPr>
          <w:rFonts w:ascii="Arial Narrow" w:hAnsi="Arial Narrow" w:cs="Arial"/>
          <w:sz w:val="20"/>
          <w:szCs w:val="20"/>
        </w:rPr>
        <w:t xml:space="preserve"> la presente dichiarazione e/o ulteriore documentazione per la presente procedura;</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del titolare e del direttore tecnico, ove presente </w:t>
      </w:r>
      <w:r w:rsidRPr="00BE0F21">
        <w:rPr>
          <w:rFonts w:ascii="Arial Narrow" w:hAnsi="Arial Narrow" w:cs="Arial"/>
          <w:i/>
          <w:sz w:val="20"/>
          <w:szCs w:val="20"/>
        </w:rPr>
        <w:t>(se si tratta di impresa individuale)</w:t>
      </w:r>
      <w:r w:rsidRPr="00BE0F21">
        <w:rPr>
          <w:rFonts w:ascii="Arial Narrow" w:hAnsi="Arial Narrow" w:cs="Arial"/>
          <w:sz w:val="20"/>
          <w:szCs w:val="20"/>
        </w:rPr>
        <w:t>;</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t xml:space="preserve">dei soci e del direttore tecnico, ove presente </w:t>
      </w:r>
      <w:r w:rsidRPr="00BE0F21">
        <w:rPr>
          <w:rFonts w:ascii="Arial Narrow" w:hAnsi="Arial Narrow" w:cs="Arial"/>
          <w:i/>
          <w:sz w:val="20"/>
          <w:szCs w:val="20"/>
        </w:rPr>
        <w:t>(se si tratta di società in nome collettivo)</w:t>
      </w:r>
      <w:r w:rsidRPr="00BE0F21">
        <w:rPr>
          <w:rFonts w:ascii="Arial Narrow" w:hAnsi="Arial Narrow" w:cs="Arial"/>
          <w:sz w:val="20"/>
          <w:szCs w:val="20"/>
        </w:rPr>
        <w:t>;</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t xml:space="preserve">dei soci accomandatari e del direttore tecnico, ove presente </w:t>
      </w:r>
      <w:r w:rsidRPr="00BE0F21">
        <w:rPr>
          <w:rFonts w:ascii="Arial Narrow" w:hAnsi="Arial Narrow" w:cs="Arial"/>
          <w:i/>
          <w:sz w:val="20"/>
          <w:szCs w:val="20"/>
        </w:rPr>
        <w:t>(se si tratta di società in accomandita semplice</w:t>
      </w:r>
      <w:r w:rsidRPr="00BE0F21">
        <w:rPr>
          <w:rFonts w:ascii="Arial Narrow" w:hAnsi="Arial Narrow" w:cs="Arial"/>
          <w:sz w:val="20"/>
          <w:szCs w:val="20"/>
        </w:rPr>
        <w:t>);</w:t>
      </w:r>
    </w:p>
    <w:p w:rsidR="00BB4D14" w:rsidRPr="00BE0F21" w:rsidRDefault="00BB4D14" w:rsidP="00BB4D14">
      <w:pPr>
        <w:widowControl w:val="0"/>
        <w:spacing w:line="360" w:lineRule="auto"/>
        <w:ind w:left="993" w:hanging="284"/>
        <w:jc w:val="both"/>
        <w:rPr>
          <w:rFonts w:ascii="Arial Narrow" w:hAnsi="Arial Narrow" w:cs="Arial"/>
          <w:i/>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t>degli amministratori muniti di potere di rappresentanza e del direttore tecnico, ove presente</w:t>
      </w:r>
      <w:r w:rsidRPr="00BE0F21">
        <w:rPr>
          <w:rFonts w:ascii="Arial Narrow" w:hAnsi="Arial Narrow" w:cs="Arial"/>
          <w:i/>
          <w:sz w:val="20"/>
          <w:szCs w:val="20"/>
        </w:rPr>
        <w:t xml:space="preserve">, </w:t>
      </w:r>
      <w:r w:rsidRPr="00BE0F21">
        <w:rPr>
          <w:rFonts w:ascii="Arial Narrow" w:hAnsi="Arial Narrow" w:cs="Arial"/>
          <w:sz w:val="20"/>
          <w:szCs w:val="20"/>
        </w:rPr>
        <w:t xml:space="preserve">del socio unico persona fisica o del socio di maggioranza persona fisica in caso di società con meno di quattro soci </w:t>
      </w:r>
      <w:r w:rsidRPr="00BE0F21">
        <w:rPr>
          <w:rFonts w:ascii="Arial Narrow" w:hAnsi="Arial Narrow" w:cs="Arial"/>
          <w:i/>
          <w:sz w:val="20"/>
          <w:szCs w:val="20"/>
        </w:rPr>
        <w:t>(se si tratta di altro tipo di società o consorzio);</w:t>
      </w:r>
    </w:p>
    <w:p w:rsidR="00BB4D14" w:rsidRPr="00BE0F21" w:rsidRDefault="00BB4D14" w:rsidP="00BB4D14">
      <w:pPr>
        <w:widowControl w:val="0"/>
        <w:tabs>
          <w:tab w:val="left" w:pos="360"/>
          <w:tab w:val="left" w:pos="1134"/>
        </w:tabs>
        <w:spacing w:line="360" w:lineRule="auto"/>
        <w:ind w:left="709"/>
        <w:jc w:val="both"/>
        <w:rPr>
          <w:rFonts w:ascii="Arial Narrow" w:hAnsi="Arial Narrow" w:cs="Arial"/>
          <w:i/>
          <w:sz w:val="20"/>
          <w:szCs w:val="20"/>
        </w:rPr>
      </w:pPr>
      <w:r w:rsidRPr="00BE0F21">
        <w:rPr>
          <w:rFonts w:ascii="Arial Narrow" w:hAnsi="Arial Narrow" w:cs="Arial"/>
          <w:sz w:val="20"/>
          <w:szCs w:val="20"/>
        </w:rPr>
        <w:t xml:space="preserve">e segnatamente i Signori </w:t>
      </w:r>
      <w:r w:rsidRPr="00BE0F21">
        <w:rPr>
          <w:rFonts w:ascii="Arial Narrow" w:hAnsi="Arial Narrow" w:cs="Arial"/>
          <w:i/>
          <w:sz w:val="20"/>
          <w:szCs w:val="20"/>
        </w:rPr>
        <w:t>[indicare le generalità dei soggetti ai quali si riferisce la dichiarazione sottostante]:</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nato a _____, il _________, residente in __________________________, codice fiscale __________________, carica ___________________;</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nato a _____, il _________, residente in __________________________, codice fiscale __________________, carica ___________________;</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xml:space="preserve">, nato a _____, il _________, residente in __________________________, </w:t>
      </w:r>
      <w:r w:rsidRPr="00BE0F21">
        <w:rPr>
          <w:rFonts w:ascii="Arial Narrow" w:hAnsi="Arial Narrow" w:cs="Arial"/>
          <w:sz w:val="20"/>
          <w:szCs w:val="20"/>
        </w:rPr>
        <w:lastRenderedPageBreak/>
        <w:t>codice fiscale __________________, carica ___________________;</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   ____________________________________________;</w:t>
      </w:r>
    </w:p>
    <w:p w:rsidR="00BB4D14" w:rsidRPr="00BE0F21" w:rsidRDefault="00BB4D14" w:rsidP="00BB4D14">
      <w:pPr>
        <w:widowControl w:val="0"/>
        <w:tabs>
          <w:tab w:val="left" w:pos="360"/>
          <w:tab w:val="left" w:pos="1134"/>
        </w:tabs>
        <w:spacing w:line="360" w:lineRule="auto"/>
        <w:ind w:left="709"/>
        <w:jc w:val="both"/>
        <w:rPr>
          <w:rFonts w:ascii="Arial Narrow" w:hAnsi="Arial Narrow" w:cs="Arial"/>
          <w:sz w:val="20"/>
          <w:szCs w:val="20"/>
        </w:rPr>
      </w:pPr>
      <w:r w:rsidRPr="00BE0F21">
        <w:rPr>
          <w:rFonts w:ascii="Arial Narrow" w:hAnsi="Arial Narrow" w:cs="Arial"/>
          <w:sz w:val="20"/>
          <w:szCs w:val="20"/>
        </w:rPr>
        <w:t>non è pendente alcun procedimento per l’applicazione di una delle misure di prevenzione di cui all’articolo 3 della legge 27 dicembre 1956, n. 1423 o di una delle cause ostative previste dall’articolo 10 della legge 31 maggio 1965, n. 575;</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iCs/>
          <w:sz w:val="20"/>
          <w:szCs w:val="20"/>
        </w:rPr>
        <w:t xml:space="preserve">che nei propri confronti e nei confronti </w:t>
      </w:r>
      <w:r w:rsidRPr="00BE0F21">
        <w:rPr>
          <w:rFonts w:ascii="Arial Narrow" w:hAnsi="Arial Narrow" w:cs="Arial"/>
          <w:i/>
          <w:sz w:val="20"/>
          <w:szCs w:val="20"/>
        </w:rPr>
        <w:t>(barrare</w:t>
      </w:r>
      <w:r w:rsidRPr="00BE0F21">
        <w:rPr>
          <w:rFonts w:ascii="Arial Narrow" w:hAnsi="Arial Narrow" w:cs="Arial"/>
          <w:i/>
          <w:iCs/>
          <w:sz w:val="20"/>
          <w:szCs w:val="20"/>
        </w:rPr>
        <w:t>/eliminare</w:t>
      </w:r>
      <w:r w:rsidRPr="00BE0F21">
        <w:rPr>
          <w:rFonts w:ascii="Arial Narrow" w:hAnsi="Arial Narrow" w:cs="Arial"/>
          <w:i/>
          <w:sz w:val="20"/>
          <w:szCs w:val="20"/>
        </w:rPr>
        <w:t xml:space="preserve"> le opzioni che non si riferiscono alla propria situazione aziendale):</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r>
      <w:r w:rsidRPr="00BE0F21">
        <w:rPr>
          <w:rFonts w:ascii="Arial Narrow" w:hAnsi="Arial Narrow" w:cs="Arial"/>
          <w:i/>
          <w:sz w:val="20"/>
          <w:szCs w:val="20"/>
        </w:rPr>
        <w:t xml:space="preserve">(eventuale) </w:t>
      </w:r>
      <w:r w:rsidRPr="00BE0F21">
        <w:rPr>
          <w:rFonts w:ascii="Arial Narrow" w:hAnsi="Arial Narrow" w:cs="Arial"/>
          <w:sz w:val="20"/>
          <w:szCs w:val="20"/>
        </w:rPr>
        <w:t>del/i procuratore/i che sottoscrive/</w:t>
      </w:r>
      <w:proofErr w:type="spellStart"/>
      <w:r w:rsidRPr="00BE0F21">
        <w:rPr>
          <w:rFonts w:ascii="Arial Narrow" w:hAnsi="Arial Narrow" w:cs="Arial"/>
          <w:sz w:val="20"/>
          <w:szCs w:val="20"/>
        </w:rPr>
        <w:t>ono</w:t>
      </w:r>
      <w:proofErr w:type="spellEnd"/>
      <w:r w:rsidRPr="00BE0F21">
        <w:rPr>
          <w:rFonts w:ascii="Arial Narrow" w:hAnsi="Arial Narrow" w:cs="Arial"/>
          <w:sz w:val="20"/>
          <w:szCs w:val="20"/>
        </w:rPr>
        <w:t xml:space="preserve"> la presente dichiarazione e/o ulteriore documentazione per la presente procedura;</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del titolare e del direttore tecnico, ove presente </w:t>
      </w:r>
      <w:r w:rsidRPr="00BE0F21">
        <w:rPr>
          <w:rFonts w:ascii="Arial Narrow" w:hAnsi="Arial Narrow" w:cs="Arial"/>
          <w:i/>
          <w:sz w:val="20"/>
          <w:szCs w:val="20"/>
        </w:rPr>
        <w:t>(se si tratta di impresa individuale)</w:t>
      </w:r>
      <w:r w:rsidRPr="00BE0F21">
        <w:rPr>
          <w:rFonts w:ascii="Arial Narrow" w:hAnsi="Arial Narrow" w:cs="Arial"/>
          <w:sz w:val="20"/>
          <w:szCs w:val="20"/>
        </w:rPr>
        <w:t>;</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t xml:space="preserve">dei soci e del direttore tecnico, ove presente </w:t>
      </w:r>
      <w:r w:rsidRPr="00BE0F21">
        <w:rPr>
          <w:rFonts w:ascii="Arial Narrow" w:hAnsi="Arial Narrow" w:cs="Arial"/>
          <w:i/>
          <w:sz w:val="20"/>
          <w:szCs w:val="20"/>
        </w:rPr>
        <w:t>(se si tratta di società in nome collettivo)</w:t>
      </w:r>
      <w:r w:rsidRPr="00BE0F21">
        <w:rPr>
          <w:rFonts w:ascii="Arial Narrow" w:hAnsi="Arial Narrow" w:cs="Arial"/>
          <w:sz w:val="20"/>
          <w:szCs w:val="20"/>
        </w:rPr>
        <w:t>;</w:t>
      </w:r>
    </w:p>
    <w:p w:rsidR="00BB4D14" w:rsidRPr="00BE0F21" w:rsidRDefault="00BB4D14" w:rsidP="00BB4D14">
      <w:pPr>
        <w:widowControl w:val="0"/>
        <w:spacing w:line="360" w:lineRule="auto"/>
        <w:ind w:left="993" w:hanging="284"/>
        <w:jc w:val="both"/>
        <w:rPr>
          <w:rFonts w:ascii="Arial Narrow" w:hAnsi="Arial Narrow" w:cs="Arial"/>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t xml:space="preserve">dei soci accomandatari e del direttore tecnico, ove presente </w:t>
      </w:r>
      <w:r w:rsidRPr="00BE0F21">
        <w:rPr>
          <w:rFonts w:ascii="Arial Narrow" w:hAnsi="Arial Narrow" w:cs="Arial"/>
          <w:i/>
          <w:sz w:val="20"/>
          <w:szCs w:val="20"/>
        </w:rPr>
        <w:t>(se si tratta di società in accomandita semplice</w:t>
      </w:r>
      <w:r w:rsidRPr="00BE0F21">
        <w:rPr>
          <w:rFonts w:ascii="Arial Narrow" w:hAnsi="Arial Narrow" w:cs="Arial"/>
          <w:sz w:val="20"/>
          <w:szCs w:val="20"/>
        </w:rPr>
        <w:t>);</w:t>
      </w:r>
    </w:p>
    <w:p w:rsidR="00BB4D14" w:rsidRPr="00BE0F21" w:rsidRDefault="00BB4D14" w:rsidP="00BB4D14">
      <w:pPr>
        <w:widowControl w:val="0"/>
        <w:spacing w:line="360" w:lineRule="auto"/>
        <w:ind w:left="993" w:hanging="284"/>
        <w:jc w:val="both"/>
        <w:rPr>
          <w:rFonts w:ascii="Arial Narrow" w:hAnsi="Arial Narrow" w:cs="Arial"/>
          <w:i/>
          <w:sz w:val="20"/>
          <w:szCs w:val="20"/>
        </w:rPr>
      </w:pPr>
      <w:r w:rsidRPr="00BE0F21">
        <w:rPr>
          <w:rFonts w:ascii="Arial Narrow" w:hAnsi="Arial Narrow" w:cs="Arial"/>
          <w:sz w:val="20"/>
          <w:szCs w:val="20"/>
        </w:rPr>
        <w:t xml:space="preserve">- </w:t>
      </w:r>
      <w:r w:rsidRPr="00BE0F21">
        <w:rPr>
          <w:rFonts w:ascii="Arial Narrow" w:hAnsi="Arial Narrow" w:cs="Arial"/>
          <w:sz w:val="20"/>
          <w:szCs w:val="20"/>
        </w:rPr>
        <w:tab/>
        <w:t xml:space="preserve">degli amministratori muniti di potere di rappresentanza e del direttore tecnico, ove presente, del socio unico persona fisica o del socio di maggioranza persona fisica in caso di società con meno di quattro soci </w:t>
      </w:r>
      <w:r w:rsidRPr="00BE0F21">
        <w:rPr>
          <w:rFonts w:ascii="Arial Narrow" w:hAnsi="Arial Narrow" w:cs="Arial"/>
          <w:i/>
          <w:sz w:val="20"/>
          <w:szCs w:val="20"/>
        </w:rPr>
        <w:t>(se si tratta di altro tipo di società o consorzio);</w:t>
      </w:r>
    </w:p>
    <w:p w:rsidR="00BB4D14" w:rsidRPr="00BE0F21" w:rsidRDefault="00BB4D14" w:rsidP="00BB4D14">
      <w:pPr>
        <w:widowControl w:val="0"/>
        <w:tabs>
          <w:tab w:val="left" w:pos="360"/>
          <w:tab w:val="left" w:pos="1134"/>
        </w:tabs>
        <w:spacing w:line="360" w:lineRule="auto"/>
        <w:ind w:left="709"/>
        <w:jc w:val="both"/>
        <w:rPr>
          <w:rFonts w:ascii="Arial Narrow" w:hAnsi="Arial Narrow" w:cs="Arial"/>
          <w:i/>
          <w:sz w:val="20"/>
          <w:szCs w:val="20"/>
        </w:rPr>
      </w:pPr>
      <w:r w:rsidRPr="00BE0F21">
        <w:rPr>
          <w:rFonts w:ascii="Arial Narrow" w:hAnsi="Arial Narrow" w:cs="Arial"/>
          <w:sz w:val="20"/>
          <w:szCs w:val="20"/>
        </w:rPr>
        <w:t xml:space="preserve">e segnatamente i Signori </w:t>
      </w:r>
      <w:r w:rsidRPr="00BE0F21">
        <w:rPr>
          <w:rFonts w:ascii="Arial Narrow" w:hAnsi="Arial Narrow" w:cs="Arial"/>
          <w:i/>
          <w:sz w:val="20"/>
          <w:szCs w:val="20"/>
        </w:rPr>
        <w:t xml:space="preserve">[indicare le generalità nonché eventuali condanne dei soggetti ai quali si riferisce la dichiarazione sottostante]: </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nato a _____, il _________, residente in __________________________, codice fiscale __________________, carica ___________________;</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nato a _____, il _________, residente in __________________________, codice fiscale __________________, carica ___________________;</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nato a _____, il _________, residente in __________________________, codice fiscale __________________, carica ___________________;</w:t>
      </w:r>
    </w:p>
    <w:p w:rsidR="00BB4D14" w:rsidRPr="00BE0F21" w:rsidRDefault="00BB4D14" w:rsidP="00BB4D14">
      <w:pPr>
        <w:widowControl w:val="0"/>
        <w:tabs>
          <w:tab w:val="left" w:pos="360"/>
          <w:tab w:val="left" w:pos="1134"/>
        </w:tabs>
        <w:spacing w:line="360" w:lineRule="auto"/>
        <w:ind w:left="709"/>
        <w:jc w:val="both"/>
        <w:rPr>
          <w:rFonts w:ascii="Arial Narrow" w:hAnsi="Arial Narrow" w:cs="Arial"/>
          <w:i/>
          <w:sz w:val="20"/>
          <w:szCs w:val="20"/>
        </w:rPr>
      </w:pPr>
      <w:r w:rsidRPr="00BE0F21">
        <w:rPr>
          <w:rFonts w:ascii="Arial Narrow" w:hAnsi="Arial Narrow" w:cs="Arial"/>
          <w:sz w:val="20"/>
          <w:szCs w:val="20"/>
        </w:rPr>
        <w:t xml:space="preserve">nonché nei confronti dei soggetti </w:t>
      </w:r>
      <w:r w:rsidRPr="00BE0F21">
        <w:rPr>
          <w:rFonts w:ascii="Arial Narrow" w:hAnsi="Arial Narrow" w:cs="Arial"/>
          <w:snapToGrid w:val="0"/>
          <w:sz w:val="20"/>
          <w:szCs w:val="20"/>
        </w:rPr>
        <w:t xml:space="preserve">che siano cessati dalla carica societaria nell’anno antecedente la data di pubblicazione del bando di gara, </w:t>
      </w:r>
      <w:r w:rsidRPr="00BE0F21">
        <w:rPr>
          <w:rFonts w:ascii="Arial Narrow" w:hAnsi="Arial Narrow" w:cs="Arial"/>
          <w:sz w:val="20"/>
          <w:szCs w:val="20"/>
        </w:rPr>
        <w:t xml:space="preserve">e segnatamente i Signori </w:t>
      </w:r>
      <w:r w:rsidRPr="00BE0F21">
        <w:rPr>
          <w:rFonts w:ascii="Arial Narrow" w:hAnsi="Arial Narrow" w:cs="Arial"/>
          <w:i/>
          <w:sz w:val="20"/>
          <w:szCs w:val="20"/>
        </w:rPr>
        <w:t xml:space="preserve">(è necessario indicare anche le generalità ed eventuali condanne delle persone di cui sopra e di coloro che siano cessati dalla carica nell’anno antecedente la data di pubblicazione del bando di gara) </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nato a _____, il _________, residente in __________________________, codice fiscale __________________, carica ___________________;</w:t>
      </w:r>
    </w:p>
    <w:p w:rsidR="00BB4D14" w:rsidRPr="00BE0F21" w:rsidRDefault="00BB4D14" w:rsidP="00BB4D14">
      <w:pPr>
        <w:widowControl w:val="0"/>
        <w:tabs>
          <w:tab w:val="left" w:pos="360"/>
          <w:tab w:val="left" w:pos="1134"/>
        </w:tabs>
        <w:spacing w:line="360" w:lineRule="auto"/>
        <w:ind w:left="1134" w:hanging="425"/>
        <w:jc w:val="both"/>
        <w:rPr>
          <w:rFonts w:ascii="Arial Narrow" w:hAnsi="Arial Narrow" w:cs="Arial"/>
          <w:sz w:val="20"/>
          <w:szCs w:val="20"/>
        </w:rPr>
      </w:pPr>
      <w:r w:rsidRPr="00BE0F21">
        <w:rPr>
          <w:rFonts w:ascii="Arial Narrow" w:hAnsi="Arial Narrow" w:cs="Arial"/>
          <w:sz w:val="20"/>
          <w:szCs w:val="20"/>
        </w:rPr>
        <w:lastRenderedPageBreak/>
        <w:t xml:space="preserve">Sig. </w:t>
      </w:r>
      <w:r w:rsidRPr="00BE0F21">
        <w:rPr>
          <w:rFonts w:ascii="Arial Narrow" w:hAnsi="Arial Narrow" w:cs="Arial"/>
          <w:i/>
          <w:sz w:val="20"/>
          <w:szCs w:val="20"/>
        </w:rPr>
        <w:t>________________________________</w:t>
      </w:r>
      <w:r w:rsidRPr="00BE0F21">
        <w:rPr>
          <w:rFonts w:ascii="Arial Narrow" w:hAnsi="Arial Narrow" w:cs="Arial"/>
          <w:sz w:val="20"/>
          <w:szCs w:val="20"/>
        </w:rPr>
        <w:t>, nato a _____, il _________, residente in __________________________, codice fiscale __________________, carica ___________________;</w:t>
      </w:r>
    </w:p>
    <w:p w:rsidR="00BB4D14" w:rsidRPr="00BE0F21" w:rsidRDefault="00BB4D14" w:rsidP="00BB4D14">
      <w:pPr>
        <w:widowControl w:val="0"/>
        <w:spacing w:line="360" w:lineRule="auto"/>
        <w:ind w:left="709"/>
        <w:jc w:val="both"/>
        <w:rPr>
          <w:rFonts w:ascii="Arial Narrow" w:hAnsi="Arial Narrow" w:cs="Arial"/>
          <w:sz w:val="20"/>
          <w:szCs w:val="20"/>
        </w:rPr>
      </w:pPr>
      <w:r w:rsidRPr="00BE0F21">
        <w:rPr>
          <w:rFonts w:ascii="Arial Narrow" w:hAnsi="Arial Narrow" w:cs="Arial"/>
          <w:sz w:val="20"/>
          <w:szCs w:val="20"/>
        </w:rPr>
        <w:t>non è stata pronunciata condanna con sentenza passata in giudicato, o emesso decreto penale di condanna divenuto irrevocabile, oppure sentenza di applicazione della pena su richiesta, ai sensi dell’art. 444 c.p.p.,</w:t>
      </w:r>
      <w:r w:rsidRPr="00BE0F21">
        <w:rPr>
          <w:rFonts w:ascii="Arial Narrow" w:hAnsi="Arial Narrow" w:cs="Arial"/>
          <w:color w:val="FF0000"/>
          <w:sz w:val="20"/>
          <w:szCs w:val="20"/>
        </w:rPr>
        <w:t xml:space="preserve"> </w:t>
      </w:r>
      <w:r w:rsidRPr="00BE0F21">
        <w:rPr>
          <w:rFonts w:ascii="Arial Narrow" w:hAnsi="Arial Narrow" w:cs="Arial"/>
          <w:sz w:val="20"/>
          <w:szCs w:val="20"/>
        </w:rPr>
        <w:t xml:space="preserve">per reati gravi in danno dello Stato o della Comunità che incidono sulla moralità professionale e che, nei confronti dei medesimi soggetti di cui sopra, non è stata pronunciata condanna con sentenza passata in giudicato per uno o più reati di partecipazione a un’organizzazione criminale, corruzione, frode, riciclaggio, quali definiti dagli atti comunitari citati all’articolo 45, paragrafo 1, direttiva CE 2004/18; </w:t>
      </w:r>
    </w:p>
    <w:p w:rsidR="00BB4D14" w:rsidRPr="00BE0F21" w:rsidRDefault="00BB4D14" w:rsidP="00BB4D14">
      <w:pPr>
        <w:widowControl w:val="0"/>
        <w:spacing w:line="360" w:lineRule="auto"/>
        <w:ind w:left="709"/>
        <w:jc w:val="both"/>
        <w:rPr>
          <w:rFonts w:ascii="Arial Narrow" w:hAnsi="Arial Narrow" w:cs="Arial"/>
          <w:i/>
          <w:sz w:val="20"/>
          <w:szCs w:val="20"/>
          <w:u w:val="single"/>
        </w:rPr>
      </w:pPr>
      <w:r w:rsidRPr="00BE0F21">
        <w:rPr>
          <w:rFonts w:ascii="Arial Narrow" w:hAnsi="Arial Narrow" w:cs="Arial"/>
          <w:sz w:val="20"/>
          <w:szCs w:val="20"/>
        </w:rPr>
        <w:t>(</w:t>
      </w:r>
      <w:r w:rsidRPr="00BE0F21">
        <w:rPr>
          <w:rFonts w:ascii="Arial Narrow" w:hAnsi="Arial Narrow" w:cs="Arial"/>
          <w:i/>
          <w:sz w:val="20"/>
          <w:szCs w:val="20"/>
          <w:u w:val="single"/>
        </w:rPr>
        <w:t>si rammenta che:</w:t>
      </w:r>
    </w:p>
    <w:p w:rsidR="00BB4D14" w:rsidRPr="00BE0F21" w:rsidRDefault="00BB4D14" w:rsidP="00BB4D14">
      <w:pPr>
        <w:widowControl w:val="0"/>
        <w:numPr>
          <w:ilvl w:val="1"/>
          <w:numId w:val="20"/>
        </w:numPr>
        <w:spacing w:after="0" w:line="360" w:lineRule="auto"/>
        <w:jc w:val="both"/>
        <w:rPr>
          <w:rFonts w:ascii="Arial Narrow" w:hAnsi="Arial Narrow" w:cs="Arial"/>
          <w:sz w:val="20"/>
          <w:szCs w:val="20"/>
        </w:rPr>
      </w:pPr>
      <w:r w:rsidRPr="00BE0F21">
        <w:rPr>
          <w:rFonts w:ascii="Arial Narrow" w:hAnsi="Arial Narrow" w:cs="Arial"/>
          <w:i/>
          <w:sz w:val="20"/>
          <w:szCs w:val="20"/>
          <w:u w:val="single"/>
        </w:rPr>
        <w:t>occorre indicare tutti i provvedimenti di condanna passati in giudicato compresi quelli per cui si sia beneficiato della non menzione, riferiti a qualsivoglia fattispecie di reato, fatti salvi esclusivamente i casi di depenalizzazione ed estinzione del reato (quest’ultima dichiarata dal giudice dell’esecuzione) dopo la condanna stessa, di condanne revocate, di quelle per le quali è intervenuta la riabilitazione pronunciata dal Tribunale di sorveglianza</w:t>
      </w:r>
      <w:r w:rsidRPr="00BE0F21">
        <w:rPr>
          <w:rFonts w:ascii="Arial Narrow" w:hAnsi="Arial Narrow" w:cs="Arial"/>
          <w:sz w:val="20"/>
          <w:szCs w:val="20"/>
        </w:rPr>
        <w:t>;</w:t>
      </w:r>
    </w:p>
    <w:p w:rsidR="00BB4D14" w:rsidRPr="00BE0F21" w:rsidRDefault="00BB4D14" w:rsidP="00BB4D14">
      <w:pPr>
        <w:widowControl w:val="0"/>
        <w:numPr>
          <w:ilvl w:val="1"/>
          <w:numId w:val="20"/>
        </w:numPr>
        <w:spacing w:after="0" w:line="360" w:lineRule="auto"/>
        <w:jc w:val="both"/>
        <w:rPr>
          <w:rFonts w:ascii="Arial Narrow" w:hAnsi="Arial Narrow" w:cs="Arial"/>
          <w:i/>
          <w:sz w:val="20"/>
          <w:szCs w:val="20"/>
        </w:rPr>
      </w:pPr>
      <w:r w:rsidRPr="00BE0F21">
        <w:rPr>
          <w:rFonts w:ascii="Arial Narrow" w:hAnsi="Arial Narrow" w:cs="Arial"/>
          <w:i/>
          <w:sz w:val="20"/>
          <w:szCs w:val="20"/>
        </w:rPr>
        <w:t>l’esclusione e il divieto operano se la sentenza o il decreto sono stati emessi nei confronti dei soggetti interessati.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BB4D14" w:rsidRPr="00BE0F21" w:rsidRDefault="00BB4D14" w:rsidP="00BB4D14">
      <w:pPr>
        <w:widowControl w:val="0"/>
        <w:numPr>
          <w:ilvl w:val="1"/>
          <w:numId w:val="20"/>
        </w:numPr>
        <w:spacing w:after="0" w:line="360" w:lineRule="auto"/>
        <w:jc w:val="both"/>
        <w:rPr>
          <w:rFonts w:ascii="Arial Narrow" w:hAnsi="Arial Narrow" w:cs="Arial"/>
          <w:i/>
          <w:sz w:val="20"/>
          <w:szCs w:val="20"/>
        </w:rPr>
      </w:pPr>
      <w:r w:rsidRPr="00BE0F21">
        <w:rPr>
          <w:rFonts w:ascii="Arial Narrow" w:hAnsi="Arial Narrow" w:cs="Arial"/>
          <w:i/>
          <w:sz w:val="20"/>
          <w:szCs w:val="20"/>
        </w:rPr>
        <w:t xml:space="preserve">l’esclusione ed il divieto in ogni caso non operano quando il reato è stato depenalizzato ovvero quando è intervenuta la riabilitazione ovvero quando il reato è stato dichiarato estinto dopo la condanna ovvero in caso di revoca della condanna medesima); </w:t>
      </w:r>
    </w:p>
    <w:p w:rsidR="00BB4D14" w:rsidRPr="00BE0F21" w:rsidRDefault="00BB4D14" w:rsidP="00BB4D14">
      <w:pPr>
        <w:widowControl w:val="0"/>
        <w:spacing w:line="360" w:lineRule="auto"/>
        <w:ind w:left="1080"/>
        <w:jc w:val="both"/>
        <w:rPr>
          <w:rFonts w:ascii="Arial Narrow" w:hAnsi="Arial Narrow" w:cs="Arial"/>
          <w:i/>
          <w:sz w:val="20"/>
          <w:szCs w:val="20"/>
        </w:rPr>
      </w:pPr>
      <w:r w:rsidRPr="00BE0F21">
        <w:rPr>
          <w:rFonts w:ascii="Arial Narrow" w:hAnsi="Arial Narrow" w:cs="Arial"/>
          <w:i/>
          <w:sz w:val="20"/>
          <w:szCs w:val="20"/>
        </w:rPr>
        <w:t xml:space="preserve">(eventuale nel caso in cui non sia stato compilato il precedente punto di cui alla lettera c) con riferimento ai soggetti cessati) </w:t>
      </w:r>
    </w:p>
    <w:p w:rsidR="00BB4D14" w:rsidRPr="00BE0F21" w:rsidRDefault="00BB4D14" w:rsidP="00BB4D14">
      <w:pPr>
        <w:widowControl w:val="0"/>
        <w:spacing w:line="360" w:lineRule="auto"/>
        <w:ind w:left="1080"/>
        <w:jc w:val="both"/>
        <w:rPr>
          <w:rFonts w:ascii="Arial Narrow" w:hAnsi="Arial Narrow" w:cs="Arial"/>
          <w:i/>
          <w:sz w:val="20"/>
          <w:szCs w:val="20"/>
        </w:rPr>
      </w:pPr>
      <w:r w:rsidRPr="00BE0F21">
        <w:rPr>
          <w:rFonts w:ascii="Arial Narrow" w:hAnsi="Arial Narrow" w:cs="Arial"/>
          <w:sz w:val="20"/>
          <w:szCs w:val="20"/>
        </w:rPr>
        <w:t>che non ci sono soggetti cessati dalla carica societaria nell’anno antecedente la data di pubblicazione del bando di gara;</w:t>
      </w:r>
    </w:p>
    <w:p w:rsidR="00BB4D14" w:rsidRPr="00BE0F21" w:rsidRDefault="00BB4D14" w:rsidP="00BB4D14">
      <w:pPr>
        <w:widowControl w:val="0"/>
        <w:numPr>
          <w:ilvl w:val="0"/>
          <w:numId w:val="22"/>
        </w:numPr>
        <w:spacing w:after="0" w:line="360" w:lineRule="auto"/>
        <w:jc w:val="both"/>
        <w:rPr>
          <w:rFonts w:ascii="Arial Narrow" w:hAnsi="Arial Narrow" w:cs="Arial"/>
          <w:iCs/>
          <w:sz w:val="20"/>
          <w:szCs w:val="20"/>
        </w:rPr>
      </w:pPr>
      <w:r w:rsidRPr="00BE0F21">
        <w:rPr>
          <w:rFonts w:ascii="Arial Narrow" w:hAnsi="Arial Narrow" w:cs="Arial"/>
          <w:iCs/>
          <w:sz w:val="20"/>
          <w:szCs w:val="20"/>
        </w:rPr>
        <w:t>che l’</w:t>
      </w:r>
      <w:r w:rsidRPr="00BE0F21">
        <w:rPr>
          <w:rFonts w:ascii="Arial Narrow" w:hAnsi="Arial Narrow" w:cs="Arial"/>
          <w:i/>
          <w:sz w:val="20"/>
          <w:szCs w:val="20"/>
        </w:rPr>
        <w:t xml:space="preserve">Impresa, </w:t>
      </w:r>
      <w:r w:rsidRPr="00BE0F21">
        <w:rPr>
          <w:rFonts w:ascii="Arial Narrow" w:hAnsi="Arial Narrow" w:cs="Arial"/>
          <w:sz w:val="20"/>
          <w:szCs w:val="20"/>
        </w:rPr>
        <w:t xml:space="preserve">nell’anno antecedente alla pubblicazione </w:t>
      </w:r>
      <w:r w:rsidR="00250855">
        <w:rPr>
          <w:rFonts w:ascii="Arial Narrow" w:hAnsi="Arial Narrow" w:cs="Arial"/>
          <w:sz w:val="20"/>
          <w:szCs w:val="20"/>
        </w:rPr>
        <w:t>dell’AVVISO pubblico</w:t>
      </w:r>
      <w:r w:rsidRPr="00BE0F21">
        <w:rPr>
          <w:rFonts w:ascii="Arial Narrow" w:hAnsi="Arial Narrow" w:cs="Arial"/>
          <w:i/>
          <w:sz w:val="20"/>
          <w:szCs w:val="20"/>
        </w:rPr>
        <w:t xml:space="preserve"> </w:t>
      </w:r>
      <w:r w:rsidRPr="00BE0F21">
        <w:rPr>
          <w:rFonts w:ascii="Arial Narrow" w:hAnsi="Arial Narrow" w:cs="Arial"/>
          <w:iCs/>
          <w:sz w:val="20"/>
          <w:szCs w:val="20"/>
        </w:rPr>
        <w:t>non ha violato il divieto di intestazione fiduciaria posto dall’art. 17 della legge del 19 marzo 1990, n. 55 e, comunque, di aver rimosso ogni violazione nel caso di eventuali accertamenti definitivi precedenti l’ultimo anno;</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sz w:val="20"/>
          <w:szCs w:val="20"/>
        </w:rPr>
        <w:t>che l’</w:t>
      </w:r>
      <w:r w:rsidRPr="00BE0F21">
        <w:rPr>
          <w:rFonts w:ascii="Arial Narrow" w:hAnsi="Arial Narrow" w:cs="Arial"/>
          <w:i/>
          <w:iCs/>
          <w:sz w:val="20"/>
          <w:szCs w:val="20"/>
        </w:rPr>
        <w:t xml:space="preserve">Impresa </w:t>
      </w:r>
      <w:r w:rsidRPr="00BE0F21">
        <w:rPr>
          <w:rFonts w:ascii="Arial Narrow" w:hAnsi="Arial Narrow" w:cs="Arial"/>
          <w:sz w:val="20"/>
          <w:szCs w:val="20"/>
        </w:rPr>
        <w:t>non ha commesso gravi violazioni, debitamente accertate, alle norme in materia di sicurezza ed ad ogni altro obbligo derivante dai rapporti di lavoro, risultanti dai dati in possesso dell’Osservatorio;</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sz w:val="20"/>
          <w:szCs w:val="20"/>
        </w:rPr>
        <w:t>che l’</w:t>
      </w:r>
      <w:r w:rsidRPr="00BE0F21">
        <w:rPr>
          <w:rFonts w:ascii="Arial Narrow" w:hAnsi="Arial Narrow" w:cs="Arial"/>
          <w:i/>
          <w:iCs/>
          <w:sz w:val="20"/>
          <w:szCs w:val="20"/>
        </w:rPr>
        <w:t xml:space="preserve">Impresa </w:t>
      </w:r>
      <w:r w:rsidRPr="00BE0F21">
        <w:rPr>
          <w:rFonts w:ascii="Arial Narrow" w:hAnsi="Arial Narrow" w:cs="Arial"/>
          <w:sz w:val="20"/>
          <w:szCs w:val="20"/>
        </w:rPr>
        <w:t xml:space="preserve">non ha commesso grave negligenza o malafede nell'esecuzione delle prestazioni affidate da </w:t>
      </w:r>
      <w:r w:rsidR="00250855">
        <w:rPr>
          <w:rFonts w:ascii="Arial Narrow" w:hAnsi="Arial Narrow" w:cs="Arial"/>
          <w:sz w:val="20"/>
          <w:szCs w:val="20"/>
        </w:rPr>
        <w:t>Amministrazioni Pubbliche</w:t>
      </w:r>
      <w:r w:rsidRPr="00BE0F21">
        <w:rPr>
          <w:rFonts w:ascii="Arial Narrow" w:hAnsi="Arial Narrow" w:cs="Arial"/>
          <w:sz w:val="20"/>
          <w:szCs w:val="20"/>
        </w:rPr>
        <w:t xml:space="preserve"> o che non ha commesso un errore grave nell’esercizio della propria attività professionale;</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sz w:val="20"/>
          <w:szCs w:val="20"/>
        </w:rPr>
        <w:t>che l’</w:t>
      </w:r>
      <w:r w:rsidRPr="00BE0F21">
        <w:rPr>
          <w:rFonts w:ascii="Arial Narrow" w:hAnsi="Arial Narrow" w:cs="Arial"/>
          <w:i/>
          <w:iCs/>
          <w:sz w:val="20"/>
          <w:szCs w:val="20"/>
        </w:rPr>
        <w:t xml:space="preserve">Impresa </w:t>
      </w:r>
      <w:r w:rsidRPr="00BE0F21">
        <w:rPr>
          <w:rFonts w:ascii="Arial Narrow" w:hAnsi="Arial Narrow" w:cs="Arial"/>
          <w:sz w:val="20"/>
          <w:szCs w:val="20"/>
        </w:rPr>
        <w:t xml:space="preserve">non ha commesso violazioni gravi, ai sensi dell’art. 48 </w:t>
      </w:r>
      <w:r w:rsidRPr="00BE0F21">
        <w:rPr>
          <w:rFonts w:ascii="Arial Narrow" w:hAnsi="Arial Narrow" w:cs="Arial"/>
          <w:i/>
          <w:sz w:val="20"/>
          <w:szCs w:val="20"/>
        </w:rPr>
        <w:t>bis</w:t>
      </w:r>
      <w:r w:rsidRPr="00BE0F21">
        <w:rPr>
          <w:rFonts w:ascii="Arial Narrow" w:hAnsi="Arial Narrow" w:cs="Arial"/>
          <w:sz w:val="20"/>
          <w:szCs w:val="20"/>
        </w:rPr>
        <w:t xml:space="preserve"> commi 1 e 2 </w:t>
      </w:r>
      <w:r w:rsidRPr="00BE0F21">
        <w:rPr>
          <w:rFonts w:ascii="Arial Narrow" w:hAnsi="Arial Narrow" w:cs="Arial"/>
          <w:i/>
          <w:sz w:val="20"/>
          <w:szCs w:val="20"/>
        </w:rPr>
        <w:t xml:space="preserve">bis </w:t>
      </w:r>
      <w:r w:rsidRPr="00BE0F21">
        <w:rPr>
          <w:rFonts w:ascii="Arial Narrow" w:hAnsi="Arial Narrow" w:cs="Arial"/>
          <w:sz w:val="20"/>
          <w:szCs w:val="20"/>
        </w:rPr>
        <w:t xml:space="preserve">del DPR n. 602/1973, </w:t>
      </w:r>
      <w:r w:rsidRPr="00BE0F21">
        <w:rPr>
          <w:rFonts w:ascii="Arial Narrow" w:hAnsi="Arial Narrow" w:cs="Arial"/>
          <w:sz w:val="20"/>
          <w:szCs w:val="20"/>
        </w:rPr>
        <w:lastRenderedPageBreak/>
        <w:t>definitivamente accertate, rispetto agli obblighi relativi al pagamento delle imposte e tasse, secondo la legislazione italiana o quella dello Stato in cui è stabilita. Tale situazione di regolarità può essere verificata dal competente Ufficio dell’Agenzia delle Entrate di _________;</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sz w:val="20"/>
          <w:szCs w:val="20"/>
        </w:rPr>
        <w:t>che ne</w:t>
      </w:r>
      <w:r w:rsidRPr="00BE0F21">
        <w:rPr>
          <w:rFonts w:ascii="Arial Narrow" w:hAnsi="Arial Narrow" w:cs="Arial"/>
          <w:iCs/>
          <w:sz w:val="20"/>
          <w:szCs w:val="20"/>
        </w:rPr>
        <w:t>i confro</w:t>
      </w:r>
      <w:r w:rsidRPr="00BE0F21">
        <w:rPr>
          <w:rFonts w:ascii="Arial Narrow" w:hAnsi="Arial Narrow" w:cs="Arial"/>
          <w:sz w:val="20"/>
          <w:szCs w:val="20"/>
        </w:rPr>
        <w:t>nti dell’</w:t>
      </w:r>
      <w:r w:rsidRPr="00BE0F21">
        <w:rPr>
          <w:rFonts w:ascii="Arial Narrow" w:hAnsi="Arial Narrow" w:cs="Arial"/>
          <w:i/>
          <w:sz w:val="20"/>
          <w:szCs w:val="20"/>
        </w:rPr>
        <w:t>Impresa</w:t>
      </w:r>
      <w:r w:rsidRPr="00BE0F21">
        <w:rPr>
          <w:rFonts w:ascii="Arial Narrow" w:hAnsi="Arial Narrow" w:cs="Arial"/>
          <w:sz w:val="20"/>
          <w:szCs w:val="20"/>
        </w:rPr>
        <w:t xml:space="preserve"> non risulta l’iscrizione al casellario informatico dell’Autorità per la vigilanza sui contratti pubblici per aver presentato falsa dichiarazione o falsa documentazione in merito a requisiti e condizioni rilevanti per la partecipazione a procedure di gara e per l’affidamento dei subappalti;</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sz w:val="20"/>
          <w:szCs w:val="20"/>
        </w:rPr>
        <w:t>che l’</w:t>
      </w:r>
      <w:r w:rsidRPr="00BE0F21">
        <w:rPr>
          <w:rFonts w:ascii="Arial Narrow" w:hAnsi="Arial Narrow" w:cs="Arial"/>
          <w:i/>
          <w:iCs/>
          <w:sz w:val="20"/>
          <w:szCs w:val="20"/>
        </w:rPr>
        <w:t xml:space="preserve">Impresa </w:t>
      </w:r>
      <w:r w:rsidRPr="00BE0F21">
        <w:rPr>
          <w:rFonts w:ascii="Arial Narrow" w:hAnsi="Arial Narrow" w:cs="Arial"/>
          <w:sz w:val="20"/>
          <w:szCs w:val="20"/>
        </w:rPr>
        <w:t>non ha commesso violazioni gravi, definitivamente accertate, alle norme in materia di contributi previdenziali ed assistenziali, secondo la legislazione italiana o dello Stato in cui è stabilita;</w:t>
      </w:r>
    </w:p>
    <w:p w:rsidR="00BB4D14" w:rsidRPr="00BE0F21" w:rsidRDefault="00BB4D14" w:rsidP="00BB4D14">
      <w:pPr>
        <w:widowControl w:val="0"/>
        <w:numPr>
          <w:ilvl w:val="0"/>
          <w:numId w:val="22"/>
        </w:numPr>
        <w:spacing w:after="0" w:line="360" w:lineRule="auto"/>
        <w:ind w:hanging="357"/>
        <w:jc w:val="both"/>
        <w:rPr>
          <w:rFonts w:ascii="Arial Narrow" w:hAnsi="Arial Narrow" w:cs="Arial"/>
          <w:sz w:val="20"/>
          <w:szCs w:val="20"/>
        </w:rPr>
      </w:pPr>
      <w:r w:rsidRPr="00BE0F21">
        <w:rPr>
          <w:rFonts w:ascii="Arial Narrow" w:hAnsi="Arial Narrow" w:cs="Arial"/>
          <w:sz w:val="20"/>
          <w:szCs w:val="20"/>
        </w:rPr>
        <w:t>che l’</w:t>
      </w:r>
      <w:r w:rsidRPr="00BE0F21">
        <w:rPr>
          <w:rFonts w:ascii="Arial Narrow" w:hAnsi="Arial Narrow" w:cs="Arial"/>
          <w:i/>
          <w:sz w:val="20"/>
          <w:szCs w:val="20"/>
        </w:rPr>
        <w:t xml:space="preserve">Impresa </w:t>
      </w:r>
      <w:r w:rsidRPr="00BE0F21">
        <w:rPr>
          <w:rFonts w:ascii="Arial Narrow" w:hAnsi="Arial Narrow" w:cs="Arial"/>
          <w:sz w:val="20"/>
          <w:szCs w:val="20"/>
        </w:rPr>
        <w:t xml:space="preserve">ha un numero di dipendenti, computabile ai sensi dell’art. 4 della legge n. 68/1999, pari a _____ unità iscritti a libro matricola e </w:t>
      </w:r>
      <w:r w:rsidRPr="00BE0F21">
        <w:rPr>
          <w:rFonts w:ascii="Arial Narrow" w:hAnsi="Arial Narrow" w:cs="Arial"/>
          <w:i/>
          <w:sz w:val="20"/>
          <w:szCs w:val="20"/>
        </w:rPr>
        <w:t>(</w:t>
      </w:r>
      <w:r w:rsidRPr="00BE0F21">
        <w:rPr>
          <w:rFonts w:ascii="Arial Narrow" w:hAnsi="Arial Narrow" w:cs="Arial"/>
          <w:i/>
          <w:iCs/>
          <w:sz w:val="20"/>
          <w:szCs w:val="20"/>
        </w:rPr>
        <w:t xml:space="preserve">compilare/contrassegnare il/i campo/i di pertinenza e </w:t>
      </w:r>
      <w:r w:rsidRPr="00BE0F21">
        <w:rPr>
          <w:rFonts w:ascii="Arial Narrow" w:hAnsi="Arial Narrow" w:cs="Arial"/>
          <w:i/>
          <w:sz w:val="20"/>
          <w:szCs w:val="20"/>
        </w:rPr>
        <w:t>barrare</w:t>
      </w:r>
      <w:r w:rsidRPr="00BE0F21">
        <w:rPr>
          <w:rFonts w:ascii="Arial Narrow" w:hAnsi="Arial Narrow" w:cs="Arial"/>
          <w:i/>
          <w:iCs/>
          <w:sz w:val="20"/>
          <w:szCs w:val="20"/>
        </w:rPr>
        <w:t xml:space="preserve"> o eliminare</w:t>
      </w:r>
      <w:r w:rsidRPr="00BE0F21">
        <w:rPr>
          <w:rFonts w:ascii="Arial Narrow" w:hAnsi="Arial Narrow" w:cs="Arial"/>
          <w:i/>
          <w:sz w:val="20"/>
          <w:szCs w:val="20"/>
        </w:rPr>
        <w:t xml:space="preserve"> le opzioni che non si riferiscono alla propria situazione aziendale)</w:t>
      </w:r>
      <w:r w:rsidRPr="00BE0F21">
        <w:rPr>
          <w:rFonts w:ascii="Arial Narrow" w:hAnsi="Arial Narrow" w:cs="Arial"/>
          <w:sz w:val="20"/>
          <w:szCs w:val="20"/>
        </w:rPr>
        <w:t>:</w:t>
      </w:r>
    </w:p>
    <w:p w:rsidR="00BB4D14" w:rsidRPr="00BE0F21" w:rsidRDefault="00BB4D14" w:rsidP="00BB4D14">
      <w:pPr>
        <w:numPr>
          <w:ilvl w:val="0"/>
          <w:numId w:val="23"/>
        </w:numPr>
        <w:spacing w:after="0" w:line="360" w:lineRule="auto"/>
        <w:ind w:left="1072" w:hanging="357"/>
        <w:jc w:val="both"/>
        <w:rPr>
          <w:rFonts w:ascii="Arial Narrow" w:hAnsi="Arial Narrow" w:cs="Arial"/>
          <w:i/>
          <w:sz w:val="20"/>
          <w:szCs w:val="20"/>
        </w:rPr>
      </w:pPr>
      <w:r w:rsidRPr="00BE0F21">
        <w:rPr>
          <w:rFonts w:ascii="Arial Narrow" w:hAnsi="Arial Narrow" w:cs="Arial"/>
          <w:sz w:val="20"/>
          <w:szCs w:val="20"/>
        </w:rPr>
        <w:t xml:space="preserve">è in regola con le norme che disciplinano il diritto al lavoro dei disabili di cui alla legge n. 68/1999 e la relativa certificazione potrà essere richiesta al competente Ufficio Provinciale del lavoro di ___________, </w:t>
      </w:r>
    </w:p>
    <w:p w:rsidR="00BB4D14" w:rsidRPr="00BE0F21" w:rsidRDefault="00BB4D14" w:rsidP="00BB4D14">
      <w:pPr>
        <w:spacing w:line="360" w:lineRule="auto"/>
        <w:ind w:left="1072"/>
        <w:rPr>
          <w:rFonts w:ascii="Arial Narrow" w:hAnsi="Arial Narrow" w:cs="Arial"/>
          <w:i/>
          <w:sz w:val="20"/>
          <w:szCs w:val="20"/>
        </w:rPr>
      </w:pPr>
      <w:r w:rsidRPr="00BE0F21">
        <w:rPr>
          <w:rFonts w:ascii="Arial Narrow" w:hAnsi="Arial Narrow" w:cs="Arial"/>
          <w:i/>
          <w:sz w:val="20"/>
          <w:szCs w:val="20"/>
        </w:rPr>
        <w:t>ovvero</w:t>
      </w:r>
    </w:p>
    <w:p w:rsidR="00BB4D14" w:rsidRPr="00BE0F21" w:rsidRDefault="00BB4D14" w:rsidP="00BB4D14">
      <w:pPr>
        <w:numPr>
          <w:ilvl w:val="0"/>
          <w:numId w:val="23"/>
        </w:numPr>
        <w:spacing w:after="0" w:line="360" w:lineRule="auto"/>
        <w:ind w:left="1072"/>
        <w:jc w:val="both"/>
        <w:rPr>
          <w:rFonts w:ascii="Arial Narrow" w:hAnsi="Arial Narrow" w:cs="Arial"/>
          <w:sz w:val="20"/>
          <w:szCs w:val="20"/>
        </w:rPr>
      </w:pPr>
      <w:r w:rsidRPr="00BE0F21">
        <w:rPr>
          <w:rFonts w:ascii="Arial Narrow" w:hAnsi="Arial Narrow" w:cs="Arial"/>
          <w:sz w:val="20"/>
          <w:szCs w:val="20"/>
        </w:rPr>
        <w:t>non è soggetta a tali norme;</w:t>
      </w:r>
    </w:p>
    <w:p w:rsidR="00BB4D14" w:rsidRPr="00BE0F21" w:rsidRDefault="00BB4D14" w:rsidP="00BB4D14">
      <w:pPr>
        <w:widowControl w:val="0"/>
        <w:numPr>
          <w:ilvl w:val="0"/>
          <w:numId w:val="22"/>
        </w:numPr>
        <w:spacing w:after="0" w:line="360" w:lineRule="auto"/>
        <w:jc w:val="both"/>
        <w:rPr>
          <w:rFonts w:ascii="Arial Narrow" w:hAnsi="Arial Narrow" w:cs="Arial"/>
          <w:sz w:val="20"/>
          <w:szCs w:val="20"/>
        </w:rPr>
      </w:pPr>
      <w:r w:rsidRPr="00BE0F21">
        <w:rPr>
          <w:rFonts w:ascii="Arial Narrow" w:hAnsi="Arial Narrow" w:cs="Arial"/>
          <w:sz w:val="20"/>
          <w:szCs w:val="20"/>
        </w:rPr>
        <w:t>che nei confronti dell’</w:t>
      </w:r>
      <w:r w:rsidRPr="00BE0F21">
        <w:rPr>
          <w:rFonts w:ascii="Arial Narrow" w:hAnsi="Arial Narrow" w:cs="Arial"/>
          <w:i/>
          <w:iCs/>
          <w:sz w:val="20"/>
          <w:szCs w:val="20"/>
        </w:rPr>
        <w:t xml:space="preserve">Impresa </w:t>
      </w:r>
      <w:r w:rsidRPr="00BE0F21">
        <w:rPr>
          <w:rFonts w:ascii="Arial Narrow" w:hAnsi="Arial Narrow" w:cs="Arial"/>
          <w:sz w:val="20"/>
          <w:szCs w:val="20"/>
        </w:rPr>
        <w:t xml:space="preserve">non è stata applicata alcuna sanzione </w:t>
      </w:r>
      <w:proofErr w:type="spellStart"/>
      <w:r w:rsidRPr="00BE0F21">
        <w:rPr>
          <w:rFonts w:ascii="Arial Narrow" w:hAnsi="Arial Narrow" w:cs="Arial"/>
          <w:sz w:val="20"/>
          <w:szCs w:val="20"/>
        </w:rPr>
        <w:t>interdittiva</w:t>
      </w:r>
      <w:proofErr w:type="spellEnd"/>
      <w:r w:rsidRPr="00BE0F21">
        <w:rPr>
          <w:rFonts w:ascii="Arial Narrow" w:hAnsi="Arial Narrow" w:cs="Arial"/>
          <w:sz w:val="20"/>
          <w:szCs w:val="20"/>
        </w:rPr>
        <w:t xml:space="preserve"> di cui all’art. 9, comma 2, lettera a e/o c), del </w:t>
      </w:r>
      <w:proofErr w:type="spellStart"/>
      <w:r w:rsidRPr="00BE0F21">
        <w:rPr>
          <w:rFonts w:ascii="Arial Narrow" w:hAnsi="Arial Narrow" w:cs="Arial"/>
          <w:sz w:val="20"/>
          <w:szCs w:val="20"/>
        </w:rPr>
        <w:t>D.Lgs.</w:t>
      </w:r>
      <w:proofErr w:type="spellEnd"/>
      <w:r w:rsidRPr="00BE0F21">
        <w:rPr>
          <w:rFonts w:ascii="Arial Narrow" w:hAnsi="Arial Narrow" w:cs="Arial"/>
          <w:sz w:val="20"/>
          <w:szCs w:val="20"/>
        </w:rPr>
        <w:t xml:space="preserve"> n. 231/2001 o altra sanzione che comporti il divieto di contrarre con la Pubblica Amministrazione, compresi i provvedimenti </w:t>
      </w:r>
      <w:proofErr w:type="spellStart"/>
      <w:r w:rsidRPr="00BE0F21">
        <w:rPr>
          <w:rFonts w:ascii="Arial Narrow" w:hAnsi="Arial Narrow" w:cs="Arial"/>
          <w:sz w:val="20"/>
          <w:szCs w:val="20"/>
        </w:rPr>
        <w:t>interdittivi</w:t>
      </w:r>
      <w:proofErr w:type="spellEnd"/>
      <w:r w:rsidRPr="00BE0F21">
        <w:rPr>
          <w:rFonts w:ascii="Arial Narrow" w:hAnsi="Arial Narrow" w:cs="Arial"/>
          <w:sz w:val="20"/>
          <w:szCs w:val="20"/>
        </w:rPr>
        <w:t xml:space="preserve"> di cui all'articolo 36 bis comma 1, del DL 223/2006, convertito con modificazioni, dalla legge 4 agosto 2006, n. 248;</w:t>
      </w:r>
    </w:p>
    <w:p w:rsidR="00BB4D14" w:rsidRPr="00BE0F21" w:rsidRDefault="00BB4D14" w:rsidP="00BB4D14">
      <w:pPr>
        <w:widowControl w:val="0"/>
        <w:numPr>
          <w:ilvl w:val="0"/>
          <w:numId w:val="22"/>
        </w:numPr>
        <w:spacing w:after="0" w:line="360" w:lineRule="auto"/>
        <w:ind w:left="709" w:hanging="357"/>
        <w:jc w:val="both"/>
        <w:rPr>
          <w:rFonts w:ascii="Arial Narrow" w:hAnsi="Arial Narrow" w:cs="Arial"/>
          <w:i/>
          <w:sz w:val="20"/>
          <w:szCs w:val="20"/>
        </w:rPr>
      </w:pPr>
      <w:r w:rsidRPr="00BE0F21">
        <w:rPr>
          <w:rFonts w:ascii="Arial Narrow" w:hAnsi="Arial Narrow" w:cs="Arial"/>
          <w:sz w:val="20"/>
          <w:szCs w:val="20"/>
        </w:rPr>
        <w:t xml:space="preserve"> (</w:t>
      </w:r>
      <w:r w:rsidRPr="00BE0F21">
        <w:rPr>
          <w:rFonts w:ascii="Arial Narrow" w:hAnsi="Arial Narrow" w:cs="Arial"/>
          <w:i/>
          <w:sz w:val="20"/>
          <w:szCs w:val="20"/>
        </w:rPr>
        <w:t>eliminare o barrare se non applicabile</w:t>
      </w:r>
      <w:r w:rsidRPr="00BE0F21">
        <w:rPr>
          <w:rFonts w:ascii="Arial Narrow" w:hAnsi="Arial Narrow" w:cs="Arial"/>
          <w:sz w:val="20"/>
          <w:szCs w:val="20"/>
        </w:rPr>
        <w:t xml:space="preserve">) che i soggetti di cui alla precedente </w:t>
      </w:r>
      <w:proofErr w:type="spellStart"/>
      <w:r w:rsidRPr="00BE0F21">
        <w:rPr>
          <w:rFonts w:ascii="Arial Narrow" w:hAnsi="Arial Narrow" w:cs="Arial"/>
          <w:sz w:val="20"/>
          <w:szCs w:val="20"/>
        </w:rPr>
        <w:t>lett</w:t>
      </w:r>
      <w:proofErr w:type="spellEnd"/>
      <w:r w:rsidRPr="00BE0F21">
        <w:rPr>
          <w:rFonts w:ascii="Arial Narrow" w:hAnsi="Arial Narrow" w:cs="Arial"/>
          <w:sz w:val="20"/>
          <w:szCs w:val="20"/>
        </w:rPr>
        <w:t>. b) pur essendo stati vittime dei reati previsti e puniti dagli articoli 317 e 629 del codice penale aggravati ai sensi dell’articolo 7 del decreto-legge 13 maggio 1991, n. 152, convertito, con modificazioni, dalla legge 12 luglio 1991, n. 203, non hanno omesso di denunciare i fatti all’autorità giudiziaria, salvo che ricorrano i casi previsti dall’articolo 4, primo comma, della legge 24 novembre 1981, n. 689; (</w:t>
      </w:r>
      <w:r w:rsidRPr="00BE0F21">
        <w:rPr>
          <w:rFonts w:ascii="Arial Narrow" w:hAnsi="Arial Narrow" w:cs="Arial"/>
          <w:i/>
          <w:sz w:val="20"/>
          <w:szCs w:val="20"/>
        </w:rPr>
        <w:t xml:space="preserve">La circostanza di cui sopra deve emergere dagli indizi a base della richiesta di rinvio a giudizio formulata nei confronti dell’imputato nell’anno antecedente alla pubblicazione del bando di gara e deve essere comunicata, unitamente alle generalità del soggetto che ha omesso la predetta denuncia, dal Procuratore della Repubblica procedente all’Autorità di cui all’articolo 6 </w:t>
      </w:r>
      <w:proofErr w:type="spellStart"/>
      <w:r w:rsidRPr="00BE0F21">
        <w:rPr>
          <w:rFonts w:ascii="Arial Narrow" w:hAnsi="Arial Narrow" w:cs="Arial"/>
          <w:i/>
          <w:sz w:val="20"/>
          <w:szCs w:val="20"/>
        </w:rPr>
        <w:t>D.Lgs.</w:t>
      </w:r>
      <w:proofErr w:type="spellEnd"/>
      <w:r w:rsidRPr="00BE0F21">
        <w:rPr>
          <w:rFonts w:ascii="Arial Narrow" w:hAnsi="Arial Narrow" w:cs="Arial"/>
          <w:i/>
          <w:sz w:val="20"/>
          <w:szCs w:val="20"/>
        </w:rPr>
        <w:t xml:space="preserve"> n. 163/2006, la quale cura la pubblicazione della comunicazione sul sito dell’Osservatorio);</w:t>
      </w:r>
    </w:p>
    <w:p w:rsidR="00BB4D14" w:rsidRPr="00BE0F21" w:rsidRDefault="00BB4D14" w:rsidP="00BB4D14">
      <w:pPr>
        <w:widowControl w:val="0"/>
        <w:numPr>
          <w:ilvl w:val="0"/>
          <w:numId w:val="22"/>
        </w:numPr>
        <w:spacing w:after="0" w:line="360" w:lineRule="auto"/>
        <w:ind w:left="709" w:hanging="357"/>
        <w:jc w:val="both"/>
        <w:rPr>
          <w:rFonts w:ascii="Arial Narrow" w:hAnsi="Arial Narrow" w:cs="Arial"/>
          <w:i/>
          <w:iCs/>
          <w:sz w:val="20"/>
          <w:szCs w:val="20"/>
        </w:rPr>
      </w:pPr>
      <w:r w:rsidRPr="00BE0F21">
        <w:rPr>
          <w:rFonts w:ascii="Arial Narrow" w:hAnsi="Arial Narrow" w:cs="Arial"/>
          <w:sz w:val="20"/>
          <w:szCs w:val="20"/>
        </w:rPr>
        <w:t>che l’</w:t>
      </w:r>
      <w:r w:rsidRPr="00BE0F21">
        <w:rPr>
          <w:rFonts w:ascii="Arial Narrow" w:hAnsi="Arial Narrow" w:cs="Arial"/>
          <w:i/>
          <w:iCs/>
          <w:sz w:val="20"/>
          <w:szCs w:val="20"/>
        </w:rPr>
        <w:t xml:space="preserve">Impresa </w:t>
      </w:r>
      <w:r w:rsidRPr="00BE0F21">
        <w:rPr>
          <w:rFonts w:ascii="Arial Narrow" w:hAnsi="Arial Narrow" w:cs="Arial"/>
          <w:i/>
          <w:sz w:val="20"/>
          <w:szCs w:val="20"/>
        </w:rPr>
        <w:t>(</w:t>
      </w:r>
      <w:r w:rsidRPr="00BE0F21">
        <w:rPr>
          <w:rFonts w:ascii="Arial Narrow" w:hAnsi="Arial Narrow" w:cs="Arial"/>
          <w:i/>
          <w:iCs/>
          <w:sz w:val="20"/>
          <w:szCs w:val="20"/>
        </w:rPr>
        <w:t xml:space="preserve">compilare il/i campo/i di pertinenza e </w:t>
      </w:r>
      <w:r w:rsidRPr="00BE0F21">
        <w:rPr>
          <w:rFonts w:ascii="Arial Narrow" w:hAnsi="Arial Narrow" w:cs="Arial"/>
          <w:i/>
          <w:sz w:val="20"/>
          <w:szCs w:val="20"/>
        </w:rPr>
        <w:t>barrare</w:t>
      </w:r>
      <w:r w:rsidRPr="00BE0F21">
        <w:rPr>
          <w:rFonts w:ascii="Arial Narrow" w:hAnsi="Arial Narrow" w:cs="Arial"/>
          <w:i/>
          <w:iCs/>
          <w:sz w:val="20"/>
          <w:szCs w:val="20"/>
        </w:rPr>
        <w:t xml:space="preserve"> o eliminare</w:t>
      </w:r>
      <w:r w:rsidRPr="00BE0F21">
        <w:rPr>
          <w:rFonts w:ascii="Arial Narrow" w:hAnsi="Arial Narrow" w:cs="Arial"/>
          <w:i/>
          <w:sz w:val="20"/>
          <w:szCs w:val="20"/>
        </w:rPr>
        <w:t xml:space="preserve"> le opzioni che non si riferiscono alla propria situazione aziendale)</w:t>
      </w:r>
      <w:r w:rsidRPr="00BE0F21">
        <w:rPr>
          <w:rFonts w:ascii="Arial Narrow" w:hAnsi="Arial Narrow" w:cs="Arial"/>
          <w:sz w:val="20"/>
          <w:szCs w:val="20"/>
        </w:rPr>
        <w:t>:</w:t>
      </w:r>
    </w:p>
    <w:p w:rsidR="00BB4D14" w:rsidRPr="00BE0F21" w:rsidRDefault="00BB4D14" w:rsidP="00BB4D14">
      <w:pPr>
        <w:numPr>
          <w:ilvl w:val="0"/>
          <w:numId w:val="23"/>
        </w:numPr>
        <w:spacing w:after="0" w:line="360" w:lineRule="auto"/>
        <w:jc w:val="both"/>
        <w:rPr>
          <w:rFonts w:ascii="Arial Narrow" w:hAnsi="Arial Narrow" w:cs="Arial"/>
          <w:i/>
          <w:sz w:val="20"/>
          <w:szCs w:val="20"/>
        </w:rPr>
      </w:pPr>
      <w:r w:rsidRPr="00BE0F21">
        <w:rPr>
          <w:rFonts w:ascii="Arial Narrow" w:hAnsi="Arial Narrow" w:cs="Arial"/>
          <w:sz w:val="20"/>
          <w:szCs w:val="20"/>
        </w:rPr>
        <w:t>dichiara di non trovarsi in alcuna situazione di controllo di cui all'articolo 2359 del codice civile con alcun soggetto, e di aver formulato l’offerta autonomamente;</w:t>
      </w:r>
    </w:p>
    <w:p w:rsidR="00BB4D14" w:rsidRPr="00BE0F21" w:rsidRDefault="00BB4D14" w:rsidP="00BB4D14">
      <w:pPr>
        <w:spacing w:line="360" w:lineRule="auto"/>
        <w:ind w:left="709"/>
        <w:rPr>
          <w:rFonts w:ascii="Arial Narrow" w:hAnsi="Arial Narrow" w:cs="Arial"/>
          <w:i/>
          <w:sz w:val="20"/>
          <w:szCs w:val="20"/>
        </w:rPr>
      </w:pPr>
      <w:r w:rsidRPr="00BE0F21">
        <w:rPr>
          <w:rFonts w:ascii="Arial Narrow" w:hAnsi="Arial Narrow" w:cs="Arial"/>
          <w:i/>
          <w:sz w:val="20"/>
          <w:szCs w:val="20"/>
        </w:rPr>
        <w:t>ovvero, in alternativa</w:t>
      </w:r>
    </w:p>
    <w:p w:rsidR="00BB4D14" w:rsidRPr="00BE0F21" w:rsidRDefault="00BB4D14" w:rsidP="00BB4D14">
      <w:pPr>
        <w:numPr>
          <w:ilvl w:val="0"/>
          <w:numId w:val="23"/>
        </w:numPr>
        <w:spacing w:after="0" w:line="360" w:lineRule="auto"/>
        <w:jc w:val="both"/>
        <w:rPr>
          <w:rFonts w:ascii="Arial Narrow" w:hAnsi="Arial Narrow" w:cs="Arial"/>
          <w:sz w:val="20"/>
          <w:szCs w:val="20"/>
        </w:rPr>
      </w:pPr>
      <w:r w:rsidRPr="00BE0F21">
        <w:rPr>
          <w:rFonts w:ascii="Arial Narrow" w:hAnsi="Arial Narrow" w:cs="Arial"/>
          <w:sz w:val="20"/>
          <w:szCs w:val="20"/>
        </w:rPr>
        <w:lastRenderedPageBreak/>
        <w:t>dichiara di non essere a conoscenza della partecipazione alla presente procedura di soggetti che si trovano, rispetto all’</w:t>
      </w:r>
      <w:r w:rsidRPr="00BE0F21">
        <w:rPr>
          <w:rFonts w:ascii="Arial Narrow" w:hAnsi="Arial Narrow" w:cs="Arial"/>
          <w:i/>
          <w:sz w:val="20"/>
          <w:szCs w:val="20"/>
        </w:rPr>
        <w:t>Impresa</w:t>
      </w:r>
      <w:r w:rsidRPr="00BE0F21">
        <w:rPr>
          <w:rFonts w:ascii="Arial Narrow" w:hAnsi="Arial Narrow" w:cs="Arial"/>
          <w:sz w:val="20"/>
          <w:szCs w:val="20"/>
        </w:rPr>
        <w:t xml:space="preserve"> medesima, in una delle situazione di controllo di cui all'articolo 2359 del codice civile, e di aver formulato l’offerta autonomamente;</w:t>
      </w:r>
    </w:p>
    <w:p w:rsidR="00BB4D14" w:rsidRPr="00BE0F21" w:rsidRDefault="00BB4D14" w:rsidP="00BB4D14">
      <w:pPr>
        <w:spacing w:line="360" w:lineRule="auto"/>
        <w:ind w:left="709"/>
        <w:rPr>
          <w:rFonts w:ascii="Arial Narrow" w:hAnsi="Arial Narrow" w:cs="Arial"/>
          <w:i/>
          <w:sz w:val="20"/>
          <w:szCs w:val="20"/>
        </w:rPr>
      </w:pPr>
      <w:r w:rsidRPr="00BE0F21">
        <w:rPr>
          <w:rFonts w:ascii="Arial Narrow" w:hAnsi="Arial Narrow" w:cs="Arial"/>
          <w:i/>
          <w:sz w:val="20"/>
          <w:szCs w:val="20"/>
        </w:rPr>
        <w:t>ovvero, in alternativa</w:t>
      </w:r>
    </w:p>
    <w:p w:rsidR="00BB4D14" w:rsidRPr="00BE0F21" w:rsidRDefault="00BB4D14" w:rsidP="00BB4D14">
      <w:pPr>
        <w:numPr>
          <w:ilvl w:val="0"/>
          <w:numId w:val="23"/>
        </w:numPr>
        <w:spacing w:after="0" w:line="360" w:lineRule="auto"/>
        <w:jc w:val="both"/>
        <w:rPr>
          <w:rFonts w:ascii="Arial Narrow" w:hAnsi="Arial Narrow" w:cs="Arial"/>
          <w:sz w:val="20"/>
          <w:szCs w:val="20"/>
        </w:rPr>
      </w:pPr>
      <w:r w:rsidRPr="00BE0F21">
        <w:rPr>
          <w:rFonts w:ascii="Arial Narrow" w:hAnsi="Arial Narrow" w:cs="Arial"/>
          <w:sz w:val="20"/>
          <w:szCs w:val="20"/>
        </w:rPr>
        <w:t>dichiara di essere a conoscenza della partecipazione alla presente procedura di soggetti (indicare i soggetti ___________) che si trovano, rispetto all’</w:t>
      </w:r>
      <w:r w:rsidRPr="00BE0F21">
        <w:rPr>
          <w:rFonts w:ascii="Arial Narrow" w:hAnsi="Arial Narrow" w:cs="Arial"/>
          <w:i/>
          <w:sz w:val="20"/>
          <w:szCs w:val="20"/>
        </w:rPr>
        <w:t xml:space="preserve">Impresa </w:t>
      </w:r>
      <w:r w:rsidRPr="00BE0F21">
        <w:rPr>
          <w:rFonts w:ascii="Arial Narrow" w:hAnsi="Arial Narrow" w:cs="Arial"/>
          <w:sz w:val="20"/>
          <w:szCs w:val="20"/>
        </w:rPr>
        <w:t>medesima, in una delle situazione di controllo di cui all'articolo 2359 del codice civile, e di aver formulato l’offerta autonomamente;</w:t>
      </w:r>
    </w:p>
    <w:p w:rsidR="00BB4D14" w:rsidRPr="00250855" w:rsidRDefault="00BB4D14" w:rsidP="00BB4D14">
      <w:pPr>
        <w:numPr>
          <w:ilvl w:val="0"/>
          <w:numId w:val="19"/>
        </w:numPr>
        <w:spacing w:after="0" w:line="360" w:lineRule="auto"/>
        <w:ind w:left="284" w:hanging="142"/>
        <w:jc w:val="both"/>
        <w:rPr>
          <w:rFonts w:ascii="Arial Narrow" w:hAnsi="Arial Narrow" w:cs="Arial"/>
          <w:sz w:val="20"/>
          <w:szCs w:val="20"/>
        </w:rPr>
      </w:pPr>
      <w:r w:rsidRPr="00250855">
        <w:rPr>
          <w:rFonts w:ascii="Arial Narrow" w:hAnsi="Arial Narrow" w:cs="Arial"/>
          <w:color w:val="000000"/>
          <w:sz w:val="20"/>
          <w:szCs w:val="20"/>
        </w:rPr>
        <w:t>di non aver commesso violazioni gravi, ovvero quelle ostative al rilascio del DURC ai sensi dell’articolo 2, comma 2, della Legge 22 novembre 2002, n. 266;</w:t>
      </w:r>
    </w:p>
    <w:p w:rsidR="00BB4D14" w:rsidRPr="00250855" w:rsidRDefault="00BB4D14" w:rsidP="00BB4D14">
      <w:pPr>
        <w:numPr>
          <w:ilvl w:val="0"/>
          <w:numId w:val="19"/>
        </w:numPr>
        <w:spacing w:after="0" w:line="360" w:lineRule="auto"/>
        <w:ind w:left="284" w:hanging="142"/>
        <w:jc w:val="both"/>
        <w:rPr>
          <w:rFonts w:ascii="Arial Narrow" w:hAnsi="Arial Narrow" w:cs="Arial"/>
          <w:sz w:val="20"/>
          <w:szCs w:val="20"/>
        </w:rPr>
      </w:pPr>
      <w:r w:rsidRPr="00250855">
        <w:rPr>
          <w:rFonts w:ascii="Arial Narrow" w:hAnsi="Arial Narrow" w:cs="Arial"/>
          <w:bCs/>
          <w:sz w:val="20"/>
          <w:szCs w:val="20"/>
        </w:rPr>
        <w:t xml:space="preserve">di essere in possesso dei requisiti di ordine generale e professionale richiesti </w:t>
      </w:r>
      <w:r w:rsidR="00744563">
        <w:rPr>
          <w:rFonts w:ascii="Arial Narrow" w:hAnsi="Arial Narrow" w:cs="Arial"/>
          <w:color w:val="000000"/>
          <w:sz w:val="20"/>
          <w:szCs w:val="20"/>
        </w:rPr>
        <w:t>dall’AVVISO pubblico</w:t>
      </w:r>
      <w:r w:rsidRPr="00250855">
        <w:rPr>
          <w:rFonts w:ascii="Arial Narrow" w:hAnsi="Arial Narrow" w:cs="Arial"/>
          <w:bCs/>
          <w:sz w:val="20"/>
          <w:szCs w:val="20"/>
        </w:rPr>
        <w:t>;</w:t>
      </w:r>
      <w:bookmarkStart w:id="1" w:name="_GoBack"/>
      <w:bookmarkEnd w:id="1"/>
    </w:p>
    <w:p w:rsidR="00BB4D14" w:rsidRPr="00250855" w:rsidRDefault="00BB4D14" w:rsidP="00BB4D14">
      <w:pPr>
        <w:numPr>
          <w:ilvl w:val="0"/>
          <w:numId w:val="19"/>
        </w:numPr>
        <w:spacing w:after="0" w:line="360" w:lineRule="auto"/>
        <w:ind w:left="284" w:hanging="142"/>
        <w:jc w:val="both"/>
        <w:rPr>
          <w:rFonts w:ascii="Arial Narrow" w:hAnsi="Arial Narrow" w:cs="Arial"/>
          <w:sz w:val="20"/>
          <w:szCs w:val="20"/>
        </w:rPr>
      </w:pPr>
      <w:r w:rsidRPr="00250855">
        <w:rPr>
          <w:rFonts w:ascii="Arial Narrow" w:hAnsi="Arial Narrow" w:cs="Arial"/>
          <w:sz w:val="20"/>
          <w:szCs w:val="20"/>
        </w:rPr>
        <w:t xml:space="preserve">di autorizzare il trattamento dei dati personali, ai sensi del D. </w:t>
      </w:r>
      <w:proofErr w:type="spellStart"/>
      <w:r w:rsidRPr="00250855">
        <w:rPr>
          <w:rFonts w:ascii="Arial Narrow" w:hAnsi="Arial Narrow" w:cs="Arial"/>
          <w:sz w:val="20"/>
          <w:szCs w:val="20"/>
        </w:rPr>
        <w:t>Lgs</w:t>
      </w:r>
      <w:proofErr w:type="spellEnd"/>
      <w:r w:rsidRPr="00250855">
        <w:rPr>
          <w:rFonts w:ascii="Arial Narrow" w:hAnsi="Arial Narrow" w:cs="Arial"/>
          <w:sz w:val="20"/>
          <w:szCs w:val="20"/>
        </w:rPr>
        <w:t xml:space="preserve">. 196/2003 </w:t>
      </w:r>
      <w:r w:rsidRPr="00250855">
        <w:rPr>
          <w:rFonts w:ascii="Arial Narrow" w:hAnsi="Arial Narrow" w:cs="Arial"/>
          <w:bCs/>
          <w:sz w:val="20"/>
          <w:szCs w:val="20"/>
        </w:rPr>
        <w:t>per la presente procedura</w:t>
      </w:r>
      <w:r w:rsidRPr="00250855">
        <w:rPr>
          <w:rFonts w:ascii="Arial Narrow" w:hAnsi="Arial Narrow" w:cs="Arial"/>
          <w:sz w:val="20"/>
          <w:szCs w:val="20"/>
        </w:rPr>
        <w:t xml:space="preserve"> e per le finalità connesse alle attività dell’Unione Montana Alta Valle del Metauro;</w:t>
      </w:r>
    </w:p>
    <w:p w:rsidR="00BB4D14" w:rsidRPr="00250855" w:rsidRDefault="00BB4D14" w:rsidP="00BB4D14">
      <w:pPr>
        <w:numPr>
          <w:ilvl w:val="0"/>
          <w:numId w:val="19"/>
        </w:numPr>
        <w:spacing w:after="0" w:line="360" w:lineRule="auto"/>
        <w:ind w:left="284" w:hanging="142"/>
        <w:jc w:val="both"/>
        <w:rPr>
          <w:rFonts w:ascii="Arial Narrow" w:hAnsi="Arial Narrow" w:cs="Arial"/>
          <w:sz w:val="20"/>
          <w:szCs w:val="20"/>
        </w:rPr>
      </w:pPr>
      <w:r w:rsidRPr="00250855">
        <w:rPr>
          <w:rFonts w:ascii="Arial Narrow" w:hAnsi="Arial Narrow" w:cs="Arial"/>
          <w:sz w:val="20"/>
          <w:szCs w:val="20"/>
        </w:rPr>
        <w:t xml:space="preserve">di </w:t>
      </w:r>
      <w:r w:rsidRPr="00250855">
        <w:rPr>
          <w:rFonts w:ascii="Arial Narrow" w:hAnsi="Arial Narrow" w:cs="Arial"/>
          <w:color w:val="000000"/>
          <w:sz w:val="20"/>
          <w:szCs w:val="20"/>
        </w:rPr>
        <w:t>impegna</w:t>
      </w:r>
      <w:r w:rsidRPr="00250855">
        <w:rPr>
          <w:rFonts w:ascii="Arial Narrow" w:hAnsi="Arial Narrow" w:cs="Arial"/>
          <w:sz w:val="20"/>
          <w:szCs w:val="20"/>
        </w:rPr>
        <w:t>rsi</w:t>
      </w:r>
      <w:r w:rsidRPr="00250855">
        <w:rPr>
          <w:rFonts w:ascii="Arial Narrow" w:hAnsi="Arial Narrow" w:cs="Arial"/>
          <w:color w:val="000000"/>
          <w:sz w:val="20"/>
          <w:szCs w:val="20"/>
        </w:rPr>
        <w:t xml:space="preserve"> a garantire, in caso di aggiudicazione dell’appalto, </w:t>
      </w:r>
      <w:r w:rsidRPr="00250855">
        <w:rPr>
          <w:rFonts w:ascii="Arial Narrow" w:hAnsi="Arial Narrow" w:cs="Arial"/>
          <w:sz w:val="20"/>
          <w:szCs w:val="20"/>
        </w:rPr>
        <w:t xml:space="preserve">l’applicazione nei confronti dei lavoratori dipendenti </w:t>
      </w:r>
      <w:r w:rsidRPr="00250855">
        <w:rPr>
          <w:rFonts w:ascii="Arial Narrow" w:hAnsi="Arial Narrow" w:cs="Arial"/>
          <w:color w:val="000000"/>
          <w:sz w:val="20"/>
          <w:szCs w:val="20"/>
        </w:rPr>
        <w:t>occupati nelle prestazioni del servizio</w:t>
      </w:r>
      <w:r w:rsidRPr="00250855">
        <w:rPr>
          <w:rFonts w:ascii="Arial Narrow" w:hAnsi="Arial Narrow" w:cs="Arial"/>
          <w:sz w:val="20"/>
          <w:szCs w:val="20"/>
        </w:rPr>
        <w:t xml:space="preserve"> condizioni contrattuali, normative e retributive non inferiori a quelle risultanti dai contratti collettivi nazionali di lavoro e dagli accordi integrativi territoriali sottoscritti dalle organizzazioni imprenditoriali e dei lavoratori maggiormente rappresentative, nonché a rispettarne le norme previste dalla legge;</w:t>
      </w:r>
    </w:p>
    <w:p w:rsidR="00BB4D14" w:rsidRPr="00250855" w:rsidRDefault="00BB4D14" w:rsidP="00BB4D14">
      <w:pPr>
        <w:numPr>
          <w:ilvl w:val="0"/>
          <w:numId w:val="19"/>
        </w:numPr>
        <w:spacing w:after="0" w:line="360" w:lineRule="auto"/>
        <w:ind w:left="284" w:hanging="142"/>
        <w:jc w:val="both"/>
        <w:rPr>
          <w:rFonts w:ascii="Arial Narrow" w:hAnsi="Arial Narrow" w:cs="Arial"/>
          <w:sz w:val="20"/>
          <w:szCs w:val="20"/>
        </w:rPr>
      </w:pPr>
      <w:r w:rsidRPr="00250855">
        <w:rPr>
          <w:rFonts w:ascii="Arial Narrow" w:hAnsi="Arial Narrow" w:cs="Arial"/>
          <w:color w:val="000000"/>
          <w:sz w:val="20"/>
          <w:szCs w:val="20"/>
        </w:rPr>
        <w:t>in caso di aggiudicazione dell’appalto, di obbligarsi, nel rispetto delle disposizioni normative previste dal combinato disposto dall’articolo 3 della legge 13 agosto 2010, n. 136 e successive modificazioni, ad indicare un numero di conto corrente bancario dedicato, anche se in via non esclusiva, a tutte le operazioni relative al presente appalto, nonché i nominativi dei soggetti che hanno accesso a tale conto.</w:t>
      </w:r>
    </w:p>
    <w:p w:rsidR="00BB4D14" w:rsidRPr="00BE0F21" w:rsidRDefault="00BB4D14" w:rsidP="00BB4D14">
      <w:pPr>
        <w:spacing w:line="360" w:lineRule="auto"/>
        <w:jc w:val="both"/>
        <w:rPr>
          <w:rFonts w:ascii="Arial Narrow" w:hAnsi="Arial Narrow" w:cs="Arial"/>
          <w:sz w:val="20"/>
          <w:szCs w:val="20"/>
        </w:rPr>
      </w:pPr>
      <w:r w:rsidRPr="00BE0F21">
        <w:rPr>
          <w:rFonts w:ascii="Arial Narrow" w:hAnsi="Arial Narrow" w:cs="Arial"/>
          <w:sz w:val="20"/>
          <w:szCs w:val="20"/>
        </w:rPr>
        <w:t>____________________________</w:t>
      </w:r>
    </w:p>
    <w:p w:rsidR="00BB4D14" w:rsidRPr="00BE0F21" w:rsidRDefault="00BB4D14" w:rsidP="00BB4D14">
      <w:pPr>
        <w:spacing w:line="360" w:lineRule="auto"/>
        <w:jc w:val="both"/>
        <w:rPr>
          <w:rFonts w:ascii="Arial Narrow" w:hAnsi="Arial Narrow" w:cs="Arial"/>
          <w:sz w:val="20"/>
          <w:szCs w:val="20"/>
        </w:rPr>
      </w:pPr>
      <w:r w:rsidRPr="00BE0F21">
        <w:rPr>
          <w:rFonts w:ascii="Arial Narrow" w:hAnsi="Arial Narrow" w:cs="Arial"/>
          <w:sz w:val="20"/>
          <w:szCs w:val="20"/>
        </w:rPr>
        <w:t>(Luogo e data)</w:t>
      </w:r>
    </w:p>
    <w:p w:rsidR="00BB4D14" w:rsidRPr="00BE0F21" w:rsidRDefault="00BB4D14" w:rsidP="00BB4D14">
      <w:pPr>
        <w:spacing w:line="360" w:lineRule="auto"/>
        <w:jc w:val="both"/>
        <w:rPr>
          <w:rFonts w:ascii="Arial Narrow" w:hAnsi="Arial Narrow" w:cs="Arial"/>
          <w:sz w:val="20"/>
          <w:szCs w:val="20"/>
        </w:rPr>
      </w:pP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t xml:space="preserve">                 Il dichiarante</w:t>
      </w:r>
      <w:r w:rsidRPr="00BE0F21">
        <w:rPr>
          <w:rStyle w:val="Rimandonotaapidipagina"/>
          <w:rFonts w:ascii="Arial Narrow" w:hAnsi="Arial Narrow" w:cs="Arial"/>
          <w:sz w:val="20"/>
          <w:szCs w:val="20"/>
        </w:rPr>
        <w:footnoteReference w:id="1"/>
      </w:r>
    </w:p>
    <w:p w:rsidR="00BB4D14" w:rsidRPr="00BE0F21" w:rsidRDefault="00BB4D14" w:rsidP="00BB4D14">
      <w:pPr>
        <w:spacing w:line="360" w:lineRule="auto"/>
        <w:jc w:val="both"/>
        <w:rPr>
          <w:rFonts w:ascii="Arial Narrow" w:hAnsi="Arial Narrow" w:cs="Arial"/>
          <w:sz w:val="20"/>
          <w:szCs w:val="20"/>
        </w:rPr>
      </w:pP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r>
      <w:r w:rsidRPr="00BE0F21">
        <w:rPr>
          <w:rFonts w:ascii="Arial Narrow" w:hAnsi="Arial Narrow" w:cs="Arial"/>
          <w:sz w:val="20"/>
          <w:szCs w:val="20"/>
        </w:rPr>
        <w:tab/>
        <w:t>_________________________________</w:t>
      </w:r>
    </w:p>
    <w:p w:rsidR="00BB4D14" w:rsidRDefault="00BB4D14" w:rsidP="00C13A7A">
      <w:pPr>
        <w:pStyle w:val="Titolo2"/>
        <w:numPr>
          <w:ilvl w:val="0"/>
          <w:numId w:val="0"/>
        </w:numPr>
        <w:spacing w:line="360" w:lineRule="auto"/>
        <w:ind w:left="28" w:firstLine="256"/>
        <w:rPr>
          <w:rFonts w:ascii="Arial Narrow" w:hAnsi="Arial Narrow" w:cs="Arial"/>
          <w:sz w:val="20"/>
          <w:szCs w:val="20"/>
        </w:rPr>
      </w:pPr>
      <w:r w:rsidRPr="00BE0F21">
        <w:rPr>
          <w:rFonts w:ascii="Arial Narrow" w:hAnsi="Arial Narrow" w:cs="Arial"/>
          <w:sz w:val="20"/>
          <w:szCs w:val="20"/>
        </w:rPr>
        <w:br w:type="page"/>
      </w:r>
    </w:p>
    <w:p w:rsidR="00BB4D14" w:rsidRPr="000C6269" w:rsidRDefault="00C13A7A" w:rsidP="00BB4D14">
      <w:pPr>
        <w:pStyle w:val="Titolo2"/>
        <w:rPr>
          <w:rFonts w:ascii="Arial Narrow" w:hAnsi="Arial Narrow" w:cs="Arial"/>
          <w:b/>
          <w:sz w:val="20"/>
          <w:szCs w:val="20"/>
        </w:rPr>
      </w:pPr>
      <w:r>
        <w:rPr>
          <w:rFonts w:ascii="Arial Narrow" w:hAnsi="Arial Narrow" w:cs="Arial"/>
          <w:b/>
          <w:sz w:val="20"/>
          <w:szCs w:val="20"/>
        </w:rPr>
        <w:lastRenderedPageBreak/>
        <w:t xml:space="preserve">Allegato </w:t>
      </w:r>
      <w:r>
        <w:rPr>
          <w:rFonts w:ascii="Arial Narrow" w:hAnsi="Arial Narrow" w:cs="Arial"/>
          <w:b/>
          <w:sz w:val="20"/>
          <w:szCs w:val="20"/>
          <w:lang w:val="it-IT"/>
        </w:rPr>
        <w:t>2</w:t>
      </w:r>
      <w:r w:rsidR="00BB4D14" w:rsidRPr="00EF44A3">
        <w:rPr>
          <w:rFonts w:ascii="Arial Narrow" w:hAnsi="Arial Narrow" w:cs="Arial"/>
          <w:b/>
          <w:sz w:val="20"/>
          <w:szCs w:val="20"/>
        </w:rPr>
        <w:t xml:space="preserve"> -  DICHIARAZIONE DI CONFERMA DELLA CAPACITÀ ECONOMICO-FINANZIARIA E TECNICO-PROFESSIONALE</w:t>
      </w:r>
    </w:p>
    <w:p w:rsidR="00BB4D14" w:rsidRPr="00BE0F21" w:rsidRDefault="00BB4D14" w:rsidP="00BB4D14">
      <w:pPr>
        <w:rPr>
          <w:rFonts w:ascii="Arial Narrow" w:hAnsi="Arial Narrow" w:cs="Arial"/>
          <w:sz w:val="20"/>
          <w:szCs w:val="20"/>
        </w:rPr>
      </w:pPr>
    </w:p>
    <w:p w:rsidR="00BB4D14" w:rsidRPr="00BE0F21" w:rsidRDefault="00BB4D14" w:rsidP="00BB4D14">
      <w:pPr>
        <w:rPr>
          <w:rFonts w:ascii="Arial Narrow" w:hAnsi="Arial Narrow" w:cs="Arial"/>
          <w:sz w:val="20"/>
          <w:szCs w:val="20"/>
        </w:rPr>
      </w:pPr>
    </w:p>
    <w:p w:rsidR="00BB4D14" w:rsidRPr="00BE0F21" w:rsidRDefault="00BB4D14" w:rsidP="00BB4D14">
      <w:pPr>
        <w:jc w:val="center"/>
        <w:rPr>
          <w:rFonts w:ascii="Arial Narrow" w:hAnsi="Arial Narrow" w:cs="Arial"/>
          <w:sz w:val="20"/>
          <w:szCs w:val="20"/>
        </w:rPr>
      </w:pPr>
      <w:r w:rsidRPr="00BE0F21">
        <w:rPr>
          <w:rFonts w:ascii="Arial Narrow" w:hAnsi="Arial Narrow" w:cs="Arial"/>
          <w:b/>
          <w:sz w:val="20"/>
          <w:szCs w:val="20"/>
        </w:rPr>
        <w:t>DICHIARAZIONE SOSTITUTIVA DI CERTIFICAZIONE</w:t>
      </w:r>
    </w:p>
    <w:p w:rsidR="00BB4D14" w:rsidRPr="00BE0F21" w:rsidRDefault="00BB4D14" w:rsidP="00BB4D14">
      <w:pPr>
        <w:jc w:val="center"/>
        <w:rPr>
          <w:rFonts w:ascii="Arial Narrow" w:hAnsi="Arial Narrow" w:cs="Arial"/>
          <w:sz w:val="20"/>
          <w:szCs w:val="20"/>
        </w:rPr>
      </w:pPr>
      <w:r w:rsidRPr="00BE0F21">
        <w:rPr>
          <w:rFonts w:ascii="Arial Narrow" w:hAnsi="Arial Narrow" w:cs="Arial"/>
          <w:sz w:val="20"/>
          <w:szCs w:val="20"/>
        </w:rPr>
        <w:t>(Art. 46 DPR 445 del 28 dicembre 2000)</w:t>
      </w:r>
    </w:p>
    <w:p w:rsidR="00BB4D14" w:rsidRPr="00BE0F21" w:rsidRDefault="00BB4D14" w:rsidP="00BB4D14">
      <w:pPr>
        <w:jc w:val="both"/>
        <w:rPr>
          <w:rFonts w:ascii="Arial Narrow" w:hAnsi="Arial Narrow" w:cs="Arial"/>
          <w:sz w:val="20"/>
          <w:szCs w:val="20"/>
        </w:rPr>
      </w:pPr>
    </w:p>
    <w:p w:rsidR="00BB4D14" w:rsidRPr="0060070F" w:rsidRDefault="00BB4D14" w:rsidP="00BB4D14">
      <w:pPr>
        <w:spacing w:line="360" w:lineRule="auto"/>
        <w:rPr>
          <w:rFonts w:ascii="Arial Narrow" w:hAnsi="Arial Narrow"/>
          <w:sz w:val="20"/>
          <w:szCs w:val="20"/>
        </w:rPr>
      </w:pPr>
      <w:r w:rsidRPr="00CC279E">
        <w:rPr>
          <w:rFonts w:ascii="Arial Narrow" w:hAnsi="Arial Narrow" w:cs="Arial"/>
          <w:sz w:val="20"/>
          <w:szCs w:val="20"/>
        </w:rPr>
        <w:t xml:space="preserve">Il/la sottoscritto ________________________________________________________________________, nato/a </w:t>
      </w:r>
      <w:proofErr w:type="spellStart"/>
      <w:r w:rsidRPr="00CC279E">
        <w:rPr>
          <w:rFonts w:ascii="Arial Narrow" w:hAnsi="Arial Narrow" w:cs="Arial"/>
          <w:sz w:val="20"/>
          <w:szCs w:val="20"/>
        </w:rPr>
        <w:t>a</w:t>
      </w:r>
      <w:proofErr w:type="spellEnd"/>
      <w:r w:rsidRPr="00CC279E">
        <w:rPr>
          <w:rFonts w:ascii="Arial Narrow" w:hAnsi="Arial Narrow" w:cs="Arial"/>
          <w:sz w:val="20"/>
          <w:szCs w:val="20"/>
        </w:rPr>
        <w:t xml:space="preserve"> ______________________________________________________ </w:t>
      </w:r>
      <w:proofErr w:type="spellStart"/>
      <w:r w:rsidRPr="00CC279E">
        <w:rPr>
          <w:rFonts w:ascii="Arial Narrow" w:hAnsi="Arial Narrow" w:cs="Arial"/>
          <w:sz w:val="20"/>
          <w:szCs w:val="20"/>
        </w:rPr>
        <w:t>Prov</w:t>
      </w:r>
      <w:proofErr w:type="spellEnd"/>
      <w:r w:rsidRPr="00CC279E">
        <w:rPr>
          <w:rFonts w:ascii="Arial Narrow" w:hAnsi="Arial Narrow" w:cs="Arial"/>
          <w:sz w:val="20"/>
          <w:szCs w:val="20"/>
        </w:rPr>
        <w:t xml:space="preserve">. _______ </w:t>
      </w:r>
      <w:r w:rsidRPr="00CC279E">
        <w:rPr>
          <w:rFonts w:ascii="Arial Narrow" w:hAnsi="Arial Narrow"/>
          <w:sz w:val="20"/>
          <w:szCs w:val="20"/>
        </w:rPr>
        <w:t xml:space="preserve">il _____/______/________,           </w:t>
      </w:r>
      <w:r>
        <w:rPr>
          <w:rFonts w:ascii="Arial Narrow" w:hAnsi="Arial Narrow"/>
          <w:sz w:val="20"/>
          <w:szCs w:val="20"/>
        </w:rPr>
        <w:t xml:space="preserve">                   </w:t>
      </w:r>
      <w:r w:rsidRPr="00CC279E">
        <w:rPr>
          <w:rFonts w:ascii="Arial Narrow" w:hAnsi="Arial Narrow"/>
          <w:sz w:val="20"/>
          <w:szCs w:val="20"/>
        </w:rPr>
        <w:t>residente a _________________________________________ (</w:t>
      </w:r>
      <w:proofErr w:type="spellStart"/>
      <w:r w:rsidRPr="00CC279E">
        <w:rPr>
          <w:rFonts w:ascii="Arial Narrow" w:hAnsi="Arial Narrow"/>
          <w:sz w:val="20"/>
          <w:szCs w:val="20"/>
        </w:rPr>
        <w:t>Prov</w:t>
      </w:r>
      <w:proofErr w:type="spellEnd"/>
      <w:r w:rsidRPr="00CC279E">
        <w:rPr>
          <w:rFonts w:ascii="Arial Narrow" w:hAnsi="Arial Narrow"/>
          <w:sz w:val="20"/>
          <w:szCs w:val="20"/>
        </w:rPr>
        <w:t xml:space="preserve">) __________, in Via </w:t>
      </w:r>
      <w:r>
        <w:rPr>
          <w:rFonts w:ascii="Arial Narrow" w:hAnsi="Arial Narrow"/>
          <w:sz w:val="20"/>
          <w:szCs w:val="20"/>
        </w:rPr>
        <w:t xml:space="preserve">_______________________ </w:t>
      </w:r>
      <w:r w:rsidRPr="00CC279E">
        <w:rPr>
          <w:rFonts w:ascii="Arial Narrow" w:hAnsi="Arial Narrow"/>
          <w:sz w:val="20"/>
          <w:szCs w:val="20"/>
        </w:rPr>
        <w:t>_______________________________________________________________________ n. _______, nella sua qualità di _______________________________________________________________________ della ditta _________________________________________________________________________________,</w:t>
      </w:r>
    </w:p>
    <w:p w:rsidR="0060070F" w:rsidRDefault="0060070F" w:rsidP="0060070F">
      <w:pPr>
        <w:autoSpaceDE w:val="0"/>
        <w:autoSpaceDN w:val="0"/>
        <w:adjustRightInd w:val="0"/>
        <w:spacing w:after="0" w:line="240" w:lineRule="auto"/>
        <w:jc w:val="both"/>
        <w:rPr>
          <w:rFonts w:ascii="Arial Narrow" w:hAnsi="Arial Narrow" w:cs="Arial"/>
          <w:b/>
          <w:bCs/>
          <w:color w:val="000000"/>
          <w:sz w:val="20"/>
          <w:szCs w:val="20"/>
        </w:rPr>
      </w:pPr>
      <w:r w:rsidRPr="00CD08CF">
        <w:rPr>
          <w:rFonts w:ascii="Arial Narrow" w:hAnsi="Arial Narrow" w:cs="Arial"/>
          <w:sz w:val="20"/>
          <w:szCs w:val="20"/>
        </w:rPr>
        <w:t>in risposta al</w:t>
      </w:r>
      <w:r>
        <w:rPr>
          <w:rFonts w:ascii="Arial Narrow" w:hAnsi="Arial Narrow" w:cs="Arial"/>
          <w:sz w:val="20"/>
          <w:szCs w:val="20"/>
        </w:rPr>
        <w:t>l’AVVISO pubblico approvato dall’Unione Montana Alta Valle del Metauro in data 24/07/2018 per la “</w:t>
      </w:r>
      <w:r w:rsidRPr="00250855">
        <w:rPr>
          <w:rFonts w:ascii="Arial Narrow" w:hAnsi="Arial Narrow" w:cs="Arial"/>
          <w:b/>
          <w:bCs/>
          <w:color w:val="000000"/>
          <w:sz w:val="20"/>
          <w:szCs w:val="20"/>
        </w:rPr>
        <w:t>PER LA FORMAZIONE DELL'ELENCO DI OPERATORI ECONOMICI DA INVITARE</w:t>
      </w:r>
      <w:r>
        <w:rPr>
          <w:rFonts w:ascii="Arial Narrow" w:hAnsi="Arial Narrow" w:cs="Arial"/>
          <w:b/>
          <w:bCs/>
          <w:color w:val="000000"/>
          <w:sz w:val="20"/>
          <w:szCs w:val="20"/>
        </w:rPr>
        <w:t xml:space="preserve"> </w:t>
      </w:r>
      <w:r w:rsidRPr="00250855">
        <w:rPr>
          <w:rFonts w:ascii="Arial Narrow" w:hAnsi="Arial Narrow" w:cs="Arial"/>
          <w:b/>
          <w:bCs/>
          <w:color w:val="000000"/>
          <w:sz w:val="20"/>
          <w:szCs w:val="20"/>
        </w:rPr>
        <w:t>A PROCEDURA NEGOZIATA PER L'AFFIDAMENTO DELLE ATTIVITA' DI PROGETTAZIONE, ASSISTENZA TECNICA E ASSISTENZA AL RUP NELL’AMBITO DEL PROGETTO “DIGITAL APP” (APPENNINO DIGITALE)</w:t>
      </w:r>
      <w:r>
        <w:rPr>
          <w:rFonts w:ascii="Arial Narrow" w:hAnsi="Arial Narrow" w:cs="Arial"/>
          <w:b/>
          <w:bCs/>
          <w:color w:val="000000"/>
          <w:sz w:val="20"/>
          <w:szCs w:val="20"/>
        </w:rPr>
        <w:t xml:space="preserve"> – MISURA 6.2B – CUP: I27H17001300006 – CIG: </w:t>
      </w:r>
      <w:r w:rsidR="00E552AC">
        <w:rPr>
          <w:rFonts w:ascii="Arial Narrow" w:hAnsi="Arial Narrow" w:cs="Arial"/>
          <w:b/>
          <w:bCs/>
          <w:color w:val="000000"/>
          <w:sz w:val="20"/>
          <w:szCs w:val="20"/>
        </w:rPr>
        <w:t>Z9F24784FE</w:t>
      </w:r>
    </w:p>
    <w:p w:rsidR="0060070F" w:rsidRPr="00250855" w:rsidRDefault="0060070F" w:rsidP="0060070F">
      <w:pPr>
        <w:autoSpaceDE w:val="0"/>
        <w:autoSpaceDN w:val="0"/>
        <w:adjustRightInd w:val="0"/>
        <w:spacing w:after="0" w:line="240" w:lineRule="auto"/>
        <w:jc w:val="both"/>
        <w:rPr>
          <w:rFonts w:ascii="Arial Narrow" w:hAnsi="Arial Narrow" w:cs="Arial"/>
          <w:b/>
          <w:bCs/>
          <w:color w:val="000000"/>
          <w:sz w:val="20"/>
          <w:szCs w:val="20"/>
        </w:rPr>
      </w:pPr>
    </w:p>
    <w:p w:rsidR="0060070F" w:rsidRPr="0060070F" w:rsidRDefault="00BB4D14" w:rsidP="0060070F">
      <w:pPr>
        <w:spacing w:line="360" w:lineRule="auto"/>
        <w:jc w:val="center"/>
        <w:rPr>
          <w:rFonts w:ascii="Arial Narrow" w:hAnsi="Arial Narrow" w:cs="Arial"/>
          <w:b/>
        </w:rPr>
      </w:pPr>
      <w:r w:rsidRPr="00BE0F21">
        <w:rPr>
          <w:rFonts w:ascii="Arial Narrow" w:hAnsi="Arial Narrow" w:cs="Arial"/>
          <w:b/>
        </w:rPr>
        <w:t>DICHIARA</w:t>
      </w:r>
    </w:p>
    <w:p w:rsidR="002C53FD" w:rsidRPr="002C53FD" w:rsidRDefault="000C6269" w:rsidP="002C53FD">
      <w:pPr>
        <w:autoSpaceDE w:val="0"/>
        <w:autoSpaceDN w:val="0"/>
        <w:adjustRightInd w:val="0"/>
        <w:spacing w:after="0" w:line="240" w:lineRule="auto"/>
        <w:jc w:val="both"/>
        <w:rPr>
          <w:rFonts w:ascii="Arial Narrow" w:hAnsi="Arial Narrow" w:cs="Arial"/>
          <w:color w:val="000000"/>
          <w:sz w:val="20"/>
          <w:szCs w:val="20"/>
        </w:rPr>
      </w:pPr>
      <w:r w:rsidRPr="002C53FD">
        <w:rPr>
          <w:rFonts w:ascii="Arial Narrow" w:hAnsi="Arial Narrow" w:cs="Arial"/>
          <w:sz w:val="20"/>
          <w:szCs w:val="20"/>
        </w:rPr>
        <w:t xml:space="preserve">Il possesso dei seguenti </w:t>
      </w:r>
      <w:r w:rsidR="002C53FD" w:rsidRPr="002C53FD">
        <w:rPr>
          <w:rFonts w:ascii="Arial Narrow" w:hAnsi="Arial Narrow" w:cs="Arial"/>
          <w:color w:val="000000"/>
          <w:sz w:val="20"/>
          <w:szCs w:val="20"/>
        </w:rPr>
        <w:t>requisiti prescritti dalla vigente legislazione con riferimento a:</w:t>
      </w:r>
    </w:p>
    <w:p w:rsidR="002C53FD" w:rsidRPr="002C53FD" w:rsidRDefault="002C53FD" w:rsidP="002C53FD">
      <w:pPr>
        <w:autoSpaceDE w:val="0"/>
        <w:autoSpaceDN w:val="0"/>
        <w:adjustRightInd w:val="0"/>
        <w:spacing w:after="0" w:line="240" w:lineRule="auto"/>
        <w:jc w:val="both"/>
        <w:rPr>
          <w:rFonts w:ascii="Arial Narrow" w:hAnsi="Arial Narrow" w:cs="Arial"/>
          <w:color w:val="000000"/>
          <w:sz w:val="20"/>
          <w:szCs w:val="20"/>
        </w:rPr>
      </w:pP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 xml:space="preserve">a) </w:t>
      </w:r>
      <w:r w:rsidRPr="002C53FD">
        <w:rPr>
          <w:rFonts w:ascii="Arial Narrow" w:hAnsi="Arial Narrow" w:cs="Arial"/>
          <w:color w:val="000000"/>
          <w:sz w:val="20"/>
          <w:szCs w:val="20"/>
          <w:u w:val="single"/>
        </w:rPr>
        <w:t>requisiti generali:</w:t>
      </w:r>
      <w:r w:rsidRPr="002C53FD">
        <w:rPr>
          <w:rFonts w:ascii="Arial Narrow" w:hAnsi="Arial Narrow" w:cs="Arial"/>
          <w:color w:val="000000"/>
          <w:sz w:val="20"/>
          <w:szCs w:val="20"/>
        </w:rPr>
        <w:t xml:space="preserve"> assenza delle cause di esclusione previste all’art.80 del Codice; assenza delle ipotesi di incapacità di contrattare con la pubblica amministrazione di cui all’art. 53,</w:t>
      </w: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comma 16-ter, del d.lgs. del 2001 n. 165;</w:t>
      </w: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 xml:space="preserve">b) </w:t>
      </w:r>
      <w:r w:rsidRPr="002C53FD">
        <w:rPr>
          <w:rFonts w:ascii="Arial Narrow" w:hAnsi="Arial Narrow" w:cs="Arial"/>
          <w:color w:val="000000"/>
          <w:sz w:val="20"/>
          <w:szCs w:val="20"/>
          <w:u w:val="single"/>
        </w:rPr>
        <w:t>requisiti di idoneità professionale:</w:t>
      </w:r>
      <w:r w:rsidRPr="002C53FD">
        <w:rPr>
          <w:rFonts w:ascii="Arial Narrow" w:hAnsi="Arial Narrow" w:cs="Arial"/>
          <w:color w:val="000000"/>
          <w:sz w:val="20"/>
          <w:szCs w:val="20"/>
        </w:rPr>
        <w:t xml:space="preserve"> iscrizione alla CCIAA, ove prevista, per attività coerenti</w:t>
      </w: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con quelle oggetto del presente avviso;</w:t>
      </w: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 xml:space="preserve">c) </w:t>
      </w:r>
      <w:r w:rsidRPr="002C53FD">
        <w:rPr>
          <w:rFonts w:ascii="Arial Narrow" w:hAnsi="Arial Narrow" w:cs="Arial"/>
          <w:color w:val="000000"/>
          <w:sz w:val="20"/>
          <w:szCs w:val="20"/>
          <w:u w:val="single"/>
        </w:rPr>
        <w:t>requisiti di capacità economico finanziaria:</w:t>
      </w: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 xml:space="preserve">- </w:t>
      </w:r>
      <w:r w:rsidRPr="002C53FD">
        <w:rPr>
          <w:rFonts w:ascii="Arial Narrow" w:hAnsi="Arial Narrow" w:cs="Arial"/>
          <w:b/>
          <w:bCs/>
          <w:color w:val="000000"/>
          <w:sz w:val="20"/>
          <w:szCs w:val="20"/>
        </w:rPr>
        <w:t xml:space="preserve">fatturato globale medio annuo </w:t>
      </w:r>
      <w:r w:rsidRPr="002C53FD">
        <w:rPr>
          <w:rFonts w:ascii="Arial Narrow" w:hAnsi="Arial Narrow" w:cs="Arial"/>
          <w:color w:val="000000"/>
          <w:sz w:val="20"/>
          <w:szCs w:val="20"/>
        </w:rPr>
        <w:t>riferito all'ultimo quinquennio antecedente la data di pubblicazione del presente avviso, come risultante da bilanci approvati o da analoga documentazione contabile, pari o non inferiore ad € 100.000,00 (euro centomila/00), IVA esclusa.</w:t>
      </w:r>
    </w:p>
    <w:p w:rsidR="002C53FD" w:rsidRPr="002C53FD" w:rsidRDefault="002C53FD" w:rsidP="002C53FD">
      <w:pPr>
        <w:autoSpaceDE w:val="0"/>
        <w:autoSpaceDN w:val="0"/>
        <w:adjustRightInd w:val="0"/>
        <w:spacing w:after="0" w:line="240" w:lineRule="auto"/>
        <w:ind w:left="567"/>
        <w:rPr>
          <w:rFonts w:ascii="Arial Narrow" w:hAnsi="Arial Narrow" w:cs="Arial"/>
          <w:color w:val="000000"/>
          <w:sz w:val="20"/>
          <w:szCs w:val="20"/>
        </w:rPr>
      </w:pPr>
    </w:p>
    <w:p w:rsidR="002C53FD" w:rsidRPr="002C53FD" w:rsidRDefault="002C53FD" w:rsidP="002C53FD">
      <w:pPr>
        <w:autoSpaceDE w:val="0"/>
        <w:autoSpaceDN w:val="0"/>
        <w:adjustRightInd w:val="0"/>
        <w:spacing w:after="0" w:line="240" w:lineRule="auto"/>
        <w:ind w:left="567"/>
        <w:rPr>
          <w:rFonts w:ascii="Arial Narrow" w:hAnsi="Arial Narrow" w:cs="Arial"/>
          <w:color w:val="000000"/>
          <w:sz w:val="20"/>
          <w:szCs w:val="20"/>
        </w:rPr>
      </w:pPr>
      <w:r w:rsidRPr="002C53FD">
        <w:rPr>
          <w:rFonts w:ascii="Arial Narrow" w:hAnsi="Arial Narrow" w:cs="Arial"/>
          <w:color w:val="000000"/>
          <w:sz w:val="20"/>
          <w:szCs w:val="20"/>
        </w:rPr>
        <w:t xml:space="preserve">d) </w:t>
      </w:r>
      <w:r w:rsidRPr="002C53FD">
        <w:rPr>
          <w:rFonts w:ascii="Arial Narrow" w:hAnsi="Arial Narrow" w:cs="Arial"/>
          <w:color w:val="000000"/>
          <w:sz w:val="20"/>
          <w:szCs w:val="20"/>
          <w:u w:val="single"/>
        </w:rPr>
        <w:t>requisiti di capacità tecnico-professionale</w:t>
      </w: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 xml:space="preserve">- aver svolto, regolarmente e con buon esito, nei cinque anni antecedenti la data di pubblicazione del presente avviso, seguenti </w:t>
      </w:r>
      <w:r w:rsidRPr="002C53FD">
        <w:rPr>
          <w:rFonts w:ascii="Arial Narrow" w:hAnsi="Arial Narrow" w:cs="Arial"/>
          <w:b/>
          <w:bCs/>
          <w:color w:val="000000"/>
          <w:sz w:val="20"/>
          <w:szCs w:val="20"/>
        </w:rPr>
        <w:t xml:space="preserve">servizi analoghi </w:t>
      </w:r>
      <w:r w:rsidRPr="002C53FD">
        <w:rPr>
          <w:rFonts w:ascii="Arial Narrow" w:hAnsi="Arial Narrow" w:cs="Arial"/>
          <w:color w:val="000000"/>
          <w:sz w:val="20"/>
          <w:szCs w:val="20"/>
        </w:rPr>
        <w:t>a quelli oggetto della presente procedura, a favore di soggetti pubblici o privati, per:</w:t>
      </w:r>
    </w:p>
    <w:p w:rsidR="002C53FD" w:rsidRPr="002C53FD" w:rsidRDefault="002C53FD" w:rsidP="002C53FD">
      <w:pPr>
        <w:autoSpaceDE w:val="0"/>
        <w:autoSpaceDN w:val="0"/>
        <w:adjustRightInd w:val="0"/>
        <w:spacing w:after="0" w:line="240" w:lineRule="auto"/>
        <w:rPr>
          <w:rFonts w:ascii="Arial Narrow" w:hAnsi="Arial Narrow" w:cs="Arial"/>
          <w:color w:val="000000"/>
          <w:sz w:val="20"/>
          <w:szCs w:val="20"/>
        </w:rPr>
      </w:pPr>
    </w:p>
    <w:p w:rsidR="002C53FD" w:rsidRPr="002C53FD" w:rsidRDefault="002C53FD" w:rsidP="002C53FD">
      <w:pPr>
        <w:autoSpaceDE w:val="0"/>
        <w:autoSpaceDN w:val="0"/>
        <w:adjustRightInd w:val="0"/>
        <w:spacing w:after="0" w:line="240" w:lineRule="auto"/>
        <w:ind w:left="1134" w:hanging="283"/>
        <w:rPr>
          <w:rFonts w:ascii="Arial Narrow" w:hAnsi="Arial Narrow" w:cs="Arial"/>
          <w:color w:val="000000"/>
          <w:sz w:val="20"/>
          <w:szCs w:val="20"/>
        </w:rPr>
      </w:pPr>
      <w:r w:rsidRPr="002C53FD">
        <w:rPr>
          <w:rFonts w:ascii="Arial Narrow" w:hAnsi="Arial Narrow" w:cs="Arial"/>
          <w:color w:val="000000"/>
          <w:sz w:val="20"/>
          <w:szCs w:val="20"/>
        </w:rPr>
        <w:t>1) attività relative a progettazione e/o gestione e/o coordinamento e/o comunicazione di</w:t>
      </w:r>
    </w:p>
    <w:p w:rsidR="002C53FD" w:rsidRPr="002C53FD" w:rsidRDefault="002C53FD" w:rsidP="002C53FD">
      <w:pPr>
        <w:autoSpaceDE w:val="0"/>
        <w:autoSpaceDN w:val="0"/>
        <w:adjustRightInd w:val="0"/>
        <w:spacing w:after="0" w:line="240" w:lineRule="auto"/>
        <w:ind w:left="1134" w:hanging="283"/>
        <w:rPr>
          <w:rFonts w:ascii="Arial Narrow" w:hAnsi="Arial Narrow" w:cs="Arial"/>
          <w:color w:val="000000"/>
          <w:sz w:val="20"/>
          <w:szCs w:val="20"/>
        </w:rPr>
      </w:pPr>
      <w:r w:rsidRPr="002C53FD">
        <w:rPr>
          <w:rFonts w:ascii="Arial Narrow" w:hAnsi="Arial Narrow" w:cs="Arial"/>
          <w:color w:val="000000"/>
          <w:sz w:val="20"/>
          <w:szCs w:val="20"/>
        </w:rPr>
        <w:t>progetti sui temi dell’Agenda Digitale e/o e-Government e/o Smart City;</w:t>
      </w:r>
    </w:p>
    <w:p w:rsidR="002C53FD" w:rsidRPr="002C53FD" w:rsidRDefault="002C53FD" w:rsidP="002C53FD">
      <w:pPr>
        <w:autoSpaceDE w:val="0"/>
        <w:autoSpaceDN w:val="0"/>
        <w:adjustRightInd w:val="0"/>
        <w:spacing w:after="0" w:line="240" w:lineRule="auto"/>
        <w:ind w:left="1134" w:hanging="283"/>
        <w:rPr>
          <w:rFonts w:ascii="Arial Narrow" w:hAnsi="Arial Narrow" w:cs="Arial"/>
          <w:color w:val="000000"/>
          <w:sz w:val="20"/>
          <w:szCs w:val="20"/>
        </w:rPr>
      </w:pPr>
      <w:r w:rsidRPr="002C53FD">
        <w:rPr>
          <w:rFonts w:ascii="Arial Narrow" w:hAnsi="Arial Narrow" w:cs="Arial"/>
          <w:color w:val="000000"/>
          <w:sz w:val="20"/>
          <w:szCs w:val="20"/>
        </w:rPr>
        <w:t>2) attività di progettazione inerente i sistemi della Regione Marche oggetto di integrazione</w:t>
      </w:r>
    </w:p>
    <w:p w:rsidR="002C53FD" w:rsidRPr="002C53FD" w:rsidRDefault="002C53FD" w:rsidP="002C53FD">
      <w:pPr>
        <w:autoSpaceDE w:val="0"/>
        <w:autoSpaceDN w:val="0"/>
        <w:adjustRightInd w:val="0"/>
        <w:spacing w:after="0" w:line="240" w:lineRule="auto"/>
        <w:ind w:left="1134" w:hanging="283"/>
        <w:rPr>
          <w:rFonts w:ascii="Arial Narrow" w:hAnsi="Arial Narrow" w:cs="Arial"/>
          <w:color w:val="000000"/>
          <w:sz w:val="20"/>
          <w:szCs w:val="20"/>
        </w:rPr>
      </w:pPr>
      <w:r w:rsidRPr="002C53FD">
        <w:rPr>
          <w:rFonts w:ascii="Arial Narrow" w:hAnsi="Arial Narrow" w:cs="Arial"/>
          <w:color w:val="000000"/>
          <w:sz w:val="20"/>
          <w:szCs w:val="20"/>
        </w:rPr>
        <w:t>del bando POR FESR 2014-2020 – Asse 2 – OS 6;</w:t>
      </w:r>
    </w:p>
    <w:p w:rsidR="002C53FD" w:rsidRPr="002C53FD" w:rsidRDefault="002C53FD" w:rsidP="002C53FD">
      <w:pPr>
        <w:autoSpaceDE w:val="0"/>
        <w:autoSpaceDN w:val="0"/>
        <w:adjustRightInd w:val="0"/>
        <w:spacing w:after="0" w:line="240" w:lineRule="auto"/>
        <w:ind w:left="1134" w:hanging="283"/>
        <w:rPr>
          <w:rFonts w:ascii="Arial Narrow" w:hAnsi="Arial Narrow" w:cs="Arial"/>
          <w:color w:val="000000"/>
          <w:sz w:val="20"/>
          <w:szCs w:val="20"/>
        </w:rPr>
      </w:pPr>
      <w:r w:rsidRPr="002C53FD">
        <w:rPr>
          <w:rFonts w:ascii="Arial Narrow" w:hAnsi="Arial Narrow" w:cs="Arial"/>
          <w:color w:val="000000"/>
          <w:sz w:val="20"/>
          <w:szCs w:val="20"/>
        </w:rPr>
        <w:lastRenderedPageBreak/>
        <w:t>3) rendicontazione di progetti finanziati o cofinanziati con fondi comunitari.</w:t>
      </w:r>
    </w:p>
    <w:p w:rsidR="002C53FD" w:rsidRPr="002C53FD" w:rsidRDefault="002C53FD" w:rsidP="002C53FD">
      <w:pPr>
        <w:autoSpaceDE w:val="0"/>
        <w:autoSpaceDN w:val="0"/>
        <w:adjustRightInd w:val="0"/>
        <w:spacing w:after="0" w:line="240" w:lineRule="auto"/>
        <w:rPr>
          <w:rFonts w:ascii="Arial Narrow" w:hAnsi="Arial Narrow" w:cs="Arial"/>
          <w:color w:val="000000"/>
          <w:sz w:val="20"/>
          <w:szCs w:val="20"/>
        </w:rPr>
      </w:pPr>
    </w:p>
    <w:p w:rsidR="002C53FD" w:rsidRPr="002C53FD" w:rsidRDefault="002C53FD" w:rsidP="002C53FD">
      <w:pPr>
        <w:autoSpaceDE w:val="0"/>
        <w:autoSpaceDN w:val="0"/>
        <w:adjustRightInd w:val="0"/>
        <w:spacing w:after="0" w:line="240" w:lineRule="auto"/>
        <w:ind w:left="567"/>
        <w:jc w:val="both"/>
        <w:rPr>
          <w:rFonts w:ascii="Arial Narrow" w:hAnsi="Arial Narrow" w:cs="Arial"/>
          <w:color w:val="000000"/>
          <w:sz w:val="20"/>
          <w:szCs w:val="20"/>
        </w:rPr>
      </w:pPr>
      <w:r w:rsidRPr="002C53FD">
        <w:rPr>
          <w:rFonts w:ascii="Arial Narrow" w:hAnsi="Arial Narrow" w:cs="Arial"/>
          <w:color w:val="000000"/>
          <w:sz w:val="20"/>
          <w:szCs w:val="20"/>
        </w:rPr>
        <w:t>per un importo complessivo non inferiore ad € 80.000,00 (euro ottantamila), IVA esclusa, di cui almeno € 45.000,00 per le attività di cui al punto 1, almeno € 5.000,00 per le attività di cui al punto 2 e almeno € 30.000,00 per le attività di cui al punto 3.</w:t>
      </w:r>
    </w:p>
    <w:p w:rsidR="00C26760" w:rsidRPr="002C53FD" w:rsidRDefault="00C26760" w:rsidP="00C26760">
      <w:pPr>
        <w:autoSpaceDE w:val="0"/>
        <w:autoSpaceDN w:val="0"/>
        <w:adjustRightInd w:val="0"/>
        <w:spacing w:after="0" w:line="240" w:lineRule="auto"/>
        <w:ind w:left="567"/>
        <w:rPr>
          <w:rFonts w:ascii="Arial Narrow" w:hAnsi="Arial Narrow" w:cs="Arial"/>
          <w:color w:val="000000"/>
          <w:sz w:val="20"/>
          <w:szCs w:val="20"/>
        </w:rPr>
      </w:pPr>
      <w:r>
        <w:rPr>
          <w:rFonts w:ascii="Arial Narrow" w:hAnsi="Arial Narrow" w:cs="Arial"/>
        </w:rPr>
        <w:t xml:space="preserve"> </w:t>
      </w:r>
    </w:p>
    <w:p w:rsidR="00BB4D14" w:rsidRPr="00817823" w:rsidRDefault="00BB4D14" w:rsidP="00817823">
      <w:pPr>
        <w:pStyle w:val="Paragrafoelenco"/>
        <w:numPr>
          <w:ilvl w:val="0"/>
          <w:numId w:val="25"/>
        </w:numPr>
        <w:spacing w:line="360" w:lineRule="auto"/>
        <w:rPr>
          <w:rFonts w:ascii="Arial Narrow" w:hAnsi="Arial Narrow" w:cs="Arial"/>
        </w:rPr>
      </w:pPr>
      <w:r w:rsidRPr="00817823">
        <w:rPr>
          <w:rFonts w:ascii="Arial Narrow" w:hAnsi="Arial Narrow" w:cs="Arial"/>
          <w:bCs/>
          <w:color w:val="000000"/>
          <w:sz w:val="20"/>
          <w:szCs w:val="20"/>
        </w:rPr>
        <w:t xml:space="preserve">che, con riferimento a quanto specificamente richiesto </w:t>
      </w:r>
      <w:r w:rsidR="00817823">
        <w:rPr>
          <w:rFonts w:ascii="Arial Narrow" w:hAnsi="Arial Narrow" w:cs="Arial"/>
          <w:bCs/>
          <w:color w:val="000000"/>
          <w:sz w:val="20"/>
          <w:szCs w:val="20"/>
        </w:rPr>
        <w:t>nell’AVVISO pubblico all’art. 8 punti 1) 2) e 3)</w:t>
      </w:r>
      <w:r w:rsidRPr="00817823">
        <w:rPr>
          <w:rFonts w:ascii="Arial Narrow" w:hAnsi="Arial Narrow" w:cs="Arial"/>
          <w:bCs/>
          <w:color w:val="000000"/>
          <w:sz w:val="20"/>
          <w:szCs w:val="20"/>
        </w:rPr>
        <w:t xml:space="preserve">, l’elenco dei principali servizi prestati negli ultimi </w:t>
      </w:r>
      <w:r w:rsidR="00817823">
        <w:rPr>
          <w:rFonts w:ascii="Arial Narrow" w:hAnsi="Arial Narrow" w:cs="Arial"/>
          <w:bCs/>
          <w:color w:val="000000"/>
          <w:sz w:val="20"/>
          <w:szCs w:val="20"/>
        </w:rPr>
        <w:t>cinque</w:t>
      </w:r>
      <w:r w:rsidRPr="00817823">
        <w:rPr>
          <w:rFonts w:ascii="Arial Narrow" w:hAnsi="Arial Narrow" w:cs="Arial"/>
          <w:bCs/>
          <w:color w:val="000000"/>
          <w:sz w:val="20"/>
          <w:szCs w:val="20"/>
        </w:rPr>
        <w:t xml:space="preserve"> anni </w:t>
      </w:r>
      <w:r w:rsidR="00817823">
        <w:rPr>
          <w:rFonts w:ascii="Arial Narrow" w:hAnsi="Arial Narrow" w:cs="Arial"/>
          <w:bCs/>
          <w:color w:val="000000"/>
          <w:sz w:val="20"/>
          <w:szCs w:val="20"/>
        </w:rPr>
        <w:t xml:space="preserve">antecedenti </w:t>
      </w:r>
      <w:r w:rsidRPr="00817823">
        <w:rPr>
          <w:rFonts w:ascii="Arial Narrow" w:hAnsi="Arial Narrow" w:cs="Arial"/>
          <w:bCs/>
          <w:color w:val="000000"/>
          <w:sz w:val="20"/>
          <w:szCs w:val="20"/>
        </w:rPr>
        <w:t>e attinenti alla tipologia di quelli</w:t>
      </w:r>
      <w:r w:rsidR="00817823">
        <w:rPr>
          <w:rFonts w:ascii="Arial Narrow" w:hAnsi="Arial Narrow" w:cs="Arial"/>
          <w:bCs/>
          <w:color w:val="000000"/>
          <w:sz w:val="20"/>
          <w:szCs w:val="20"/>
        </w:rPr>
        <w:t xml:space="preserve"> richiesti,</w:t>
      </w:r>
      <w:r w:rsidRPr="00817823">
        <w:rPr>
          <w:rFonts w:ascii="Arial Narrow" w:hAnsi="Arial Narrow" w:cs="Arial"/>
          <w:bCs/>
          <w:color w:val="000000"/>
          <w:sz w:val="20"/>
          <w:szCs w:val="20"/>
        </w:rPr>
        <w:t xml:space="preserve"> è il seguente;</w:t>
      </w:r>
    </w:p>
    <w:p w:rsidR="00BB4D14" w:rsidRPr="00BE0F21" w:rsidRDefault="00BB4D14" w:rsidP="00BB4D14">
      <w:pPr>
        <w:adjustRightInd w:val="0"/>
        <w:spacing w:line="240" w:lineRule="atLeast"/>
        <w:jc w:val="both"/>
        <w:rPr>
          <w:rFonts w:ascii="Arial Narrow" w:hAnsi="Arial Narrow" w:cs="Arial"/>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2357"/>
        <w:gridCol w:w="1362"/>
        <w:gridCol w:w="1500"/>
        <w:gridCol w:w="2665"/>
      </w:tblGrid>
      <w:tr w:rsidR="00BB4D14" w:rsidRPr="00BE0F21" w:rsidTr="00A80E7C">
        <w:trPr>
          <w:trHeight w:val="287"/>
          <w:jc w:val="center"/>
        </w:trPr>
        <w:tc>
          <w:tcPr>
            <w:tcW w:w="1000" w:type="pct"/>
          </w:tcPr>
          <w:p w:rsidR="00BB4D14" w:rsidRPr="00BE0F21" w:rsidRDefault="00BB4D14" w:rsidP="00817823">
            <w:pPr>
              <w:adjustRightInd w:val="0"/>
              <w:spacing w:line="240" w:lineRule="atLeast"/>
              <w:jc w:val="center"/>
              <w:rPr>
                <w:rFonts w:ascii="Arial Narrow" w:hAnsi="Arial Narrow" w:cs="Arial"/>
                <w:b/>
                <w:bCs/>
                <w:color w:val="000000"/>
                <w:sz w:val="20"/>
                <w:szCs w:val="20"/>
              </w:rPr>
            </w:pPr>
            <w:r w:rsidRPr="00BE0F21">
              <w:rPr>
                <w:rFonts w:ascii="Arial Narrow" w:hAnsi="Arial Narrow" w:cs="Arial"/>
                <w:b/>
                <w:bCs/>
                <w:color w:val="000000"/>
                <w:sz w:val="20"/>
                <w:szCs w:val="20"/>
              </w:rPr>
              <w:t xml:space="preserve">tipologia </w:t>
            </w:r>
            <w:r w:rsidR="00817823">
              <w:rPr>
                <w:rFonts w:ascii="Arial Narrow" w:hAnsi="Arial Narrow" w:cs="Arial"/>
                <w:b/>
                <w:bCs/>
                <w:color w:val="000000"/>
                <w:sz w:val="20"/>
                <w:szCs w:val="20"/>
              </w:rPr>
              <w:t>attività</w:t>
            </w:r>
          </w:p>
        </w:tc>
        <w:tc>
          <w:tcPr>
            <w:tcW w:w="1196" w:type="pct"/>
          </w:tcPr>
          <w:p w:rsidR="00BB4D14" w:rsidRPr="00BE0F21" w:rsidRDefault="00BB4D14" w:rsidP="00A80E7C">
            <w:pPr>
              <w:adjustRightInd w:val="0"/>
              <w:spacing w:line="240" w:lineRule="atLeast"/>
              <w:jc w:val="center"/>
              <w:rPr>
                <w:rFonts w:ascii="Arial Narrow" w:hAnsi="Arial Narrow" w:cs="Arial"/>
                <w:color w:val="000000"/>
                <w:sz w:val="20"/>
                <w:szCs w:val="20"/>
              </w:rPr>
            </w:pPr>
            <w:r w:rsidRPr="00BE0F21">
              <w:rPr>
                <w:rFonts w:ascii="Arial Narrow" w:hAnsi="Arial Narrow" w:cs="Arial"/>
                <w:b/>
                <w:bCs/>
                <w:color w:val="000000"/>
                <w:sz w:val="20"/>
                <w:szCs w:val="20"/>
              </w:rPr>
              <w:t>descrizione della prestazione</w:t>
            </w:r>
          </w:p>
        </w:tc>
        <w:tc>
          <w:tcPr>
            <w:tcW w:w="691" w:type="pct"/>
          </w:tcPr>
          <w:p w:rsidR="00BB4D14" w:rsidRPr="00BE0F21" w:rsidRDefault="00BB4D14" w:rsidP="00A80E7C">
            <w:pPr>
              <w:adjustRightInd w:val="0"/>
              <w:spacing w:line="240" w:lineRule="atLeast"/>
              <w:jc w:val="center"/>
              <w:rPr>
                <w:rFonts w:ascii="Arial Narrow" w:hAnsi="Arial Narrow" w:cs="Arial"/>
                <w:color w:val="000000"/>
                <w:sz w:val="20"/>
                <w:szCs w:val="20"/>
              </w:rPr>
            </w:pPr>
            <w:r w:rsidRPr="00BE0F21">
              <w:rPr>
                <w:rFonts w:ascii="Arial Narrow" w:hAnsi="Arial Narrow" w:cs="Arial"/>
                <w:b/>
                <w:bCs/>
                <w:color w:val="000000"/>
                <w:sz w:val="20"/>
                <w:szCs w:val="20"/>
              </w:rPr>
              <w:t>importo</w:t>
            </w:r>
          </w:p>
        </w:tc>
        <w:tc>
          <w:tcPr>
            <w:tcW w:w="761" w:type="pct"/>
          </w:tcPr>
          <w:p w:rsidR="00BB4D14" w:rsidRPr="00BE0F21" w:rsidRDefault="00BB4D14" w:rsidP="00A80E7C">
            <w:pPr>
              <w:adjustRightInd w:val="0"/>
              <w:spacing w:line="240" w:lineRule="atLeast"/>
              <w:jc w:val="center"/>
              <w:rPr>
                <w:rFonts w:ascii="Arial Narrow" w:hAnsi="Arial Narrow" w:cs="Arial"/>
                <w:color w:val="000000"/>
                <w:sz w:val="20"/>
                <w:szCs w:val="20"/>
              </w:rPr>
            </w:pPr>
            <w:r w:rsidRPr="00BE0F21">
              <w:rPr>
                <w:rFonts w:ascii="Arial Narrow" w:hAnsi="Arial Narrow" w:cs="Arial"/>
                <w:b/>
                <w:bCs/>
                <w:color w:val="000000"/>
                <w:sz w:val="20"/>
                <w:szCs w:val="20"/>
              </w:rPr>
              <w:t>periodo di espletamento</w:t>
            </w:r>
          </w:p>
        </w:tc>
        <w:tc>
          <w:tcPr>
            <w:tcW w:w="1352" w:type="pct"/>
          </w:tcPr>
          <w:p w:rsidR="00BB4D14" w:rsidRPr="00BE0F21" w:rsidRDefault="00BB4D14" w:rsidP="00A80E7C">
            <w:pPr>
              <w:adjustRightInd w:val="0"/>
              <w:spacing w:line="240" w:lineRule="atLeast"/>
              <w:jc w:val="center"/>
              <w:rPr>
                <w:rFonts w:ascii="Arial Narrow" w:hAnsi="Arial Narrow" w:cs="Arial"/>
                <w:color w:val="000000"/>
                <w:sz w:val="20"/>
                <w:szCs w:val="20"/>
              </w:rPr>
            </w:pPr>
            <w:r w:rsidRPr="00BE0F21">
              <w:rPr>
                <w:rFonts w:ascii="Arial Narrow" w:hAnsi="Arial Narrow" w:cs="Arial"/>
                <w:b/>
                <w:bCs/>
                <w:color w:val="000000"/>
                <w:sz w:val="20"/>
                <w:szCs w:val="20"/>
              </w:rPr>
              <w:t>destinatario</w:t>
            </w:r>
            <w:r w:rsidRPr="00BE0F21">
              <w:rPr>
                <w:rStyle w:val="Rimandonotaapidipagina"/>
                <w:rFonts w:ascii="Arial Narrow" w:hAnsi="Arial Narrow" w:cs="Arial"/>
                <w:b/>
                <w:bCs/>
                <w:color w:val="000000"/>
                <w:sz w:val="20"/>
                <w:szCs w:val="20"/>
              </w:rPr>
              <w:footnoteReference w:id="2"/>
            </w:r>
          </w:p>
        </w:tc>
      </w:tr>
      <w:tr w:rsidR="00BB4D14" w:rsidRPr="00BE0F21" w:rsidTr="00A80E7C">
        <w:trPr>
          <w:trHeight w:val="287"/>
          <w:jc w:val="center"/>
        </w:trPr>
        <w:tc>
          <w:tcPr>
            <w:tcW w:w="1000" w:type="pct"/>
          </w:tcPr>
          <w:p w:rsidR="00BB4D14" w:rsidRPr="00BE0F21" w:rsidRDefault="00BB4D14" w:rsidP="00A80E7C">
            <w:pPr>
              <w:adjustRightInd w:val="0"/>
              <w:spacing w:line="240" w:lineRule="atLeast"/>
              <w:jc w:val="both"/>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r w:rsidR="00BB4D14" w:rsidRPr="00BE0F21" w:rsidTr="00A80E7C">
        <w:trPr>
          <w:trHeight w:val="287"/>
          <w:jc w:val="center"/>
        </w:trPr>
        <w:tc>
          <w:tcPr>
            <w:tcW w:w="1000" w:type="pct"/>
          </w:tcPr>
          <w:p w:rsidR="00BB4D14" w:rsidRPr="00BE0F21" w:rsidRDefault="00BB4D14" w:rsidP="00A80E7C">
            <w:pPr>
              <w:adjustRightInd w:val="0"/>
              <w:spacing w:line="240" w:lineRule="atLeast"/>
              <w:jc w:val="both"/>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r w:rsidR="00BB4D14" w:rsidRPr="00BE0F21" w:rsidTr="00A80E7C">
        <w:trPr>
          <w:trHeight w:val="287"/>
          <w:jc w:val="center"/>
        </w:trPr>
        <w:tc>
          <w:tcPr>
            <w:tcW w:w="1000" w:type="pct"/>
          </w:tcPr>
          <w:p w:rsidR="00BB4D14" w:rsidRPr="00BE0F21" w:rsidRDefault="00BB4D14" w:rsidP="00A80E7C">
            <w:pPr>
              <w:adjustRightInd w:val="0"/>
              <w:jc w:val="both"/>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r w:rsidR="00BB4D14" w:rsidRPr="00BE0F21" w:rsidTr="00A80E7C">
        <w:trPr>
          <w:trHeight w:val="287"/>
          <w:jc w:val="center"/>
        </w:trPr>
        <w:tc>
          <w:tcPr>
            <w:tcW w:w="1000" w:type="pct"/>
          </w:tcPr>
          <w:p w:rsidR="00BB4D14" w:rsidRPr="00BE0F21" w:rsidRDefault="00BB4D14" w:rsidP="00A80E7C">
            <w:pPr>
              <w:adjustRightInd w:val="0"/>
              <w:jc w:val="both"/>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r w:rsidR="00BB4D14" w:rsidRPr="00BE0F21" w:rsidTr="00A80E7C">
        <w:trPr>
          <w:trHeight w:val="287"/>
          <w:jc w:val="center"/>
        </w:trPr>
        <w:tc>
          <w:tcPr>
            <w:tcW w:w="1000"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r w:rsidR="00BB4D14" w:rsidRPr="00BE0F21" w:rsidTr="00A80E7C">
        <w:trPr>
          <w:trHeight w:val="287"/>
          <w:jc w:val="center"/>
        </w:trPr>
        <w:tc>
          <w:tcPr>
            <w:tcW w:w="1000"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r w:rsidR="00BB4D14" w:rsidRPr="00BE0F21" w:rsidTr="00A80E7C">
        <w:trPr>
          <w:trHeight w:val="287"/>
          <w:jc w:val="center"/>
        </w:trPr>
        <w:tc>
          <w:tcPr>
            <w:tcW w:w="1000"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r w:rsidR="00BB4D14" w:rsidRPr="00BE0F21" w:rsidTr="00A80E7C">
        <w:trPr>
          <w:trHeight w:val="287"/>
          <w:jc w:val="center"/>
        </w:trPr>
        <w:tc>
          <w:tcPr>
            <w:tcW w:w="1000"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196"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69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761" w:type="pct"/>
          </w:tcPr>
          <w:p w:rsidR="00BB4D14" w:rsidRPr="00BE0F21" w:rsidRDefault="00BB4D14" w:rsidP="00A80E7C">
            <w:pPr>
              <w:adjustRightInd w:val="0"/>
              <w:spacing w:line="240" w:lineRule="atLeast"/>
              <w:rPr>
                <w:rFonts w:ascii="Arial Narrow" w:hAnsi="Arial Narrow" w:cs="Arial"/>
                <w:b/>
                <w:bCs/>
                <w:color w:val="000000"/>
                <w:sz w:val="20"/>
                <w:szCs w:val="20"/>
              </w:rPr>
            </w:pPr>
          </w:p>
        </w:tc>
        <w:tc>
          <w:tcPr>
            <w:tcW w:w="1352" w:type="pct"/>
          </w:tcPr>
          <w:p w:rsidR="00BB4D14" w:rsidRPr="00BE0F21" w:rsidRDefault="00BB4D14" w:rsidP="00A80E7C">
            <w:pPr>
              <w:adjustRightInd w:val="0"/>
              <w:spacing w:line="240" w:lineRule="atLeast"/>
              <w:rPr>
                <w:rFonts w:ascii="Arial Narrow" w:hAnsi="Arial Narrow" w:cs="Arial"/>
                <w:b/>
                <w:bCs/>
                <w:color w:val="000000"/>
                <w:sz w:val="20"/>
                <w:szCs w:val="20"/>
              </w:rPr>
            </w:pPr>
          </w:p>
        </w:tc>
      </w:tr>
    </w:tbl>
    <w:p w:rsidR="00BB4D14" w:rsidRPr="00BE0F21" w:rsidRDefault="00BB4D14" w:rsidP="00BB4D14">
      <w:pPr>
        <w:adjustRightInd w:val="0"/>
        <w:spacing w:line="240" w:lineRule="atLeast"/>
        <w:jc w:val="both"/>
        <w:rPr>
          <w:rFonts w:ascii="Arial Narrow" w:hAnsi="Arial Narrow" w:cs="Arial"/>
          <w:b/>
          <w:bCs/>
          <w:color w:val="000000"/>
          <w:sz w:val="20"/>
          <w:szCs w:val="20"/>
        </w:rPr>
      </w:pPr>
    </w:p>
    <w:p w:rsidR="00BB4D14" w:rsidRPr="00BE0F21" w:rsidRDefault="00817823" w:rsidP="00BB4D14">
      <w:pPr>
        <w:adjustRightInd w:val="0"/>
        <w:spacing w:line="240" w:lineRule="atLeast"/>
        <w:ind w:left="709" w:hanging="283"/>
        <w:jc w:val="both"/>
        <w:rPr>
          <w:rFonts w:ascii="Arial Narrow" w:hAnsi="Arial Narrow" w:cs="Arial"/>
          <w:bCs/>
          <w:color w:val="000000"/>
          <w:sz w:val="20"/>
          <w:szCs w:val="20"/>
        </w:rPr>
      </w:pPr>
      <w:r>
        <w:rPr>
          <w:rFonts w:ascii="Arial Narrow" w:hAnsi="Arial Narrow" w:cs="Arial"/>
          <w:bCs/>
          <w:color w:val="000000"/>
          <w:sz w:val="20"/>
          <w:szCs w:val="20"/>
        </w:rPr>
        <w:t>f</w:t>
      </w:r>
      <w:r w:rsidR="00BB4D14" w:rsidRPr="00BE0F21">
        <w:rPr>
          <w:rFonts w:ascii="Arial Narrow" w:hAnsi="Arial Narrow" w:cs="Arial"/>
          <w:bCs/>
          <w:color w:val="000000"/>
          <w:sz w:val="20"/>
          <w:szCs w:val="20"/>
        </w:rPr>
        <w:t>) di disporre nel proprio organico o individuare a tal scopo, delle figure professionali, richieste nel</w:t>
      </w:r>
      <w:r>
        <w:rPr>
          <w:rFonts w:ascii="Arial Narrow" w:hAnsi="Arial Narrow" w:cs="Arial"/>
          <w:bCs/>
          <w:color w:val="000000"/>
          <w:sz w:val="20"/>
          <w:szCs w:val="20"/>
        </w:rPr>
        <w:t>l’AVVISO pubblico all’art. 2 punto B</w:t>
      </w:r>
      <w:r w:rsidR="00BB4D14" w:rsidRPr="00BE459F">
        <w:rPr>
          <w:rFonts w:ascii="Arial Narrow" w:hAnsi="Arial Narrow" w:cs="Arial"/>
          <w:bCs/>
          <w:color w:val="000000"/>
          <w:sz w:val="20"/>
          <w:szCs w:val="20"/>
        </w:rPr>
        <w:t>), da adibire allo svolgimento dei servizi, in possesso dei requisiti professionali sotto specificati:</w:t>
      </w:r>
    </w:p>
    <w:p w:rsidR="00BB4D14" w:rsidRPr="00BE0F21" w:rsidRDefault="00BB4D14" w:rsidP="00BB4D14">
      <w:pPr>
        <w:adjustRightInd w:val="0"/>
        <w:spacing w:line="240" w:lineRule="atLeast"/>
        <w:jc w:val="both"/>
        <w:rPr>
          <w:rFonts w:ascii="Arial Narrow" w:hAnsi="Arial Narrow" w:cs="Arial"/>
          <w:bCs/>
          <w:color w:val="000000"/>
          <w:sz w:val="20"/>
          <w:szCs w:val="20"/>
        </w:rPr>
      </w:pPr>
      <w:r w:rsidRPr="00BE0F21">
        <w:rPr>
          <w:rFonts w:ascii="Arial Narrow" w:hAnsi="Arial Narrow" w:cs="Arial"/>
          <w:bCs/>
          <w:color w:val="000000"/>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98"/>
        <w:gridCol w:w="3754"/>
      </w:tblGrid>
      <w:tr w:rsidR="00BB4D14" w:rsidRPr="00BE0F21" w:rsidTr="00A80E7C">
        <w:trPr>
          <w:trHeight w:val="287"/>
          <w:jc w:val="center"/>
        </w:trPr>
        <w:tc>
          <w:tcPr>
            <w:tcW w:w="1574" w:type="pct"/>
          </w:tcPr>
          <w:p w:rsidR="00BB4D14" w:rsidRPr="00BE0F21" w:rsidRDefault="00BB4D14" w:rsidP="00A80E7C">
            <w:pPr>
              <w:adjustRightInd w:val="0"/>
              <w:spacing w:line="240" w:lineRule="atLeast"/>
              <w:rPr>
                <w:rFonts w:ascii="Arial Narrow" w:hAnsi="Arial Narrow" w:cs="Arial"/>
                <w:color w:val="000000"/>
                <w:sz w:val="20"/>
                <w:szCs w:val="20"/>
              </w:rPr>
            </w:pPr>
            <w:r w:rsidRPr="00BE0F21">
              <w:rPr>
                <w:rFonts w:ascii="Arial Narrow" w:hAnsi="Arial Narrow" w:cs="Arial"/>
                <w:b/>
                <w:bCs/>
                <w:color w:val="000000"/>
                <w:sz w:val="20"/>
                <w:szCs w:val="20"/>
              </w:rPr>
              <w:t xml:space="preserve">Figura professionale </w:t>
            </w:r>
          </w:p>
        </w:tc>
        <w:tc>
          <w:tcPr>
            <w:tcW w:w="1521" w:type="pct"/>
          </w:tcPr>
          <w:p w:rsidR="00BB4D14" w:rsidRPr="00BE0F21" w:rsidRDefault="00BB4D14" w:rsidP="00A80E7C">
            <w:pPr>
              <w:adjustRightInd w:val="0"/>
              <w:spacing w:line="240" w:lineRule="atLeast"/>
              <w:rPr>
                <w:rFonts w:ascii="Arial Narrow" w:hAnsi="Arial Narrow" w:cs="Arial"/>
                <w:b/>
                <w:bCs/>
                <w:color w:val="000000"/>
                <w:sz w:val="20"/>
                <w:szCs w:val="20"/>
              </w:rPr>
            </w:pPr>
            <w:r w:rsidRPr="00BE0F21">
              <w:rPr>
                <w:rFonts w:ascii="Arial Narrow" w:hAnsi="Arial Narrow" w:cs="Arial"/>
                <w:b/>
                <w:bCs/>
                <w:color w:val="000000"/>
                <w:sz w:val="20"/>
                <w:szCs w:val="20"/>
              </w:rPr>
              <w:t>Nominativ</w:t>
            </w:r>
            <w:r>
              <w:rPr>
                <w:rFonts w:ascii="Arial Narrow" w:hAnsi="Arial Narrow" w:cs="Arial"/>
                <w:b/>
                <w:bCs/>
                <w:color w:val="000000"/>
                <w:sz w:val="20"/>
                <w:szCs w:val="20"/>
              </w:rPr>
              <w:t>i</w:t>
            </w:r>
          </w:p>
        </w:tc>
        <w:tc>
          <w:tcPr>
            <w:tcW w:w="1905" w:type="pct"/>
          </w:tcPr>
          <w:p w:rsidR="00BB4D14" w:rsidRPr="00BE0F21" w:rsidRDefault="00BB4D14" w:rsidP="00A80E7C">
            <w:pPr>
              <w:adjustRightInd w:val="0"/>
              <w:spacing w:line="240" w:lineRule="atLeast"/>
              <w:rPr>
                <w:rFonts w:ascii="Arial Narrow" w:hAnsi="Arial Narrow" w:cs="Arial"/>
                <w:color w:val="000000"/>
                <w:sz w:val="20"/>
                <w:szCs w:val="20"/>
              </w:rPr>
            </w:pPr>
            <w:r w:rsidRPr="00BE0F21">
              <w:rPr>
                <w:rFonts w:ascii="Arial Narrow" w:hAnsi="Arial Narrow" w:cs="Arial"/>
                <w:b/>
                <w:bCs/>
                <w:color w:val="000000"/>
                <w:sz w:val="20"/>
                <w:szCs w:val="20"/>
              </w:rPr>
              <w:t>Titoli professionali</w:t>
            </w:r>
          </w:p>
        </w:tc>
      </w:tr>
      <w:tr w:rsidR="00BB4D14" w:rsidRPr="00BE459F" w:rsidTr="00A80E7C">
        <w:trPr>
          <w:trHeight w:val="287"/>
          <w:jc w:val="center"/>
        </w:trPr>
        <w:tc>
          <w:tcPr>
            <w:tcW w:w="1574" w:type="pct"/>
          </w:tcPr>
          <w:p w:rsidR="00BB4D14" w:rsidRPr="00671D53" w:rsidRDefault="00671D53" w:rsidP="00A80E7C">
            <w:pPr>
              <w:adjustRightInd w:val="0"/>
              <w:spacing w:line="240" w:lineRule="atLeast"/>
              <w:rPr>
                <w:rFonts w:ascii="Arial Narrow" w:hAnsi="Arial Narrow" w:cs="Arial"/>
                <w:bCs/>
                <w:color w:val="000000"/>
                <w:sz w:val="20"/>
                <w:szCs w:val="20"/>
              </w:rPr>
            </w:pPr>
            <w:r w:rsidRPr="00671D53">
              <w:rPr>
                <w:rFonts w:ascii="Arial Narrow" w:hAnsi="Arial Narrow" w:cs="Arial"/>
                <w:color w:val="000000"/>
                <w:sz w:val="20"/>
                <w:szCs w:val="20"/>
              </w:rPr>
              <w:t>1 esperto senior con oltre 15 anni di esperienza nella progettazione e gestione di progetti sui temi di Agenda Digitale e/o e-Government e/o Smart City</w:t>
            </w:r>
          </w:p>
        </w:tc>
        <w:tc>
          <w:tcPr>
            <w:tcW w:w="1521" w:type="pct"/>
          </w:tcPr>
          <w:p w:rsidR="00671D53" w:rsidRPr="004C177C" w:rsidRDefault="00671D53" w:rsidP="00671D53">
            <w:pPr>
              <w:pStyle w:val="Paragrafoelenco"/>
              <w:adjustRightInd w:val="0"/>
              <w:ind w:left="17"/>
              <w:rPr>
                <w:rFonts w:ascii="Arial Narrow" w:hAnsi="Arial Narrow" w:cs="Arial"/>
                <w:bCs/>
                <w:color w:val="000000"/>
              </w:rPr>
            </w:pPr>
            <w:r>
              <w:rPr>
                <w:rFonts w:ascii="Arial Narrow" w:hAnsi="Arial Narrow" w:cs="Arial"/>
                <w:bCs/>
                <w:color w:val="000000"/>
              </w:rPr>
              <w:t>1 .</w:t>
            </w:r>
          </w:p>
          <w:p w:rsidR="00671D53" w:rsidRPr="004C177C" w:rsidRDefault="00671D53" w:rsidP="00671D53">
            <w:pPr>
              <w:pStyle w:val="Paragrafoelenco"/>
              <w:adjustRightInd w:val="0"/>
              <w:ind w:left="17"/>
              <w:rPr>
                <w:rFonts w:ascii="Arial Narrow" w:hAnsi="Arial Narrow" w:cs="Arial"/>
                <w:bCs/>
                <w:color w:val="000000"/>
              </w:rPr>
            </w:pPr>
            <w:r>
              <w:rPr>
                <w:rFonts w:ascii="Arial Narrow" w:hAnsi="Arial Narrow" w:cs="Arial"/>
                <w:bCs/>
                <w:color w:val="000000"/>
              </w:rPr>
              <w:t>2.</w:t>
            </w:r>
          </w:p>
          <w:p w:rsidR="00671D53" w:rsidRDefault="00671D53" w:rsidP="00671D53">
            <w:pPr>
              <w:pStyle w:val="Paragrafoelenco"/>
              <w:adjustRightInd w:val="0"/>
              <w:ind w:left="17"/>
              <w:rPr>
                <w:rFonts w:ascii="Arial Narrow" w:hAnsi="Arial Narrow" w:cs="Arial"/>
                <w:bCs/>
                <w:color w:val="000000"/>
              </w:rPr>
            </w:pPr>
            <w:r>
              <w:rPr>
                <w:rFonts w:ascii="Arial Narrow" w:hAnsi="Arial Narrow" w:cs="Arial"/>
                <w:bCs/>
                <w:color w:val="000000"/>
              </w:rPr>
              <w:t>3.</w:t>
            </w:r>
          </w:p>
          <w:p w:rsidR="00BB4D14" w:rsidRPr="00BE459F" w:rsidRDefault="00BB4D14" w:rsidP="00A80E7C">
            <w:pPr>
              <w:adjustRightInd w:val="0"/>
              <w:spacing w:line="240" w:lineRule="atLeast"/>
              <w:rPr>
                <w:rFonts w:ascii="Arial Narrow" w:hAnsi="Arial Narrow" w:cs="Arial"/>
                <w:b/>
                <w:bCs/>
                <w:color w:val="000000"/>
                <w:sz w:val="20"/>
                <w:szCs w:val="20"/>
              </w:rPr>
            </w:pPr>
          </w:p>
        </w:tc>
        <w:tc>
          <w:tcPr>
            <w:tcW w:w="1905" w:type="pct"/>
          </w:tcPr>
          <w:p w:rsidR="00BB4D14" w:rsidRPr="00BE459F" w:rsidRDefault="00BB4D14" w:rsidP="00A80E7C">
            <w:pPr>
              <w:adjustRightInd w:val="0"/>
              <w:spacing w:line="240" w:lineRule="atLeast"/>
              <w:rPr>
                <w:rFonts w:ascii="Arial Narrow" w:hAnsi="Arial Narrow" w:cs="Arial"/>
                <w:b/>
                <w:bCs/>
                <w:color w:val="000000"/>
                <w:sz w:val="20"/>
                <w:szCs w:val="20"/>
              </w:rPr>
            </w:pPr>
          </w:p>
        </w:tc>
      </w:tr>
      <w:tr w:rsidR="00BB4D14" w:rsidRPr="00BE459F" w:rsidTr="00A80E7C">
        <w:trPr>
          <w:trHeight w:val="287"/>
          <w:jc w:val="center"/>
        </w:trPr>
        <w:tc>
          <w:tcPr>
            <w:tcW w:w="1574" w:type="pct"/>
          </w:tcPr>
          <w:p w:rsidR="00671D53" w:rsidRPr="00671D53" w:rsidRDefault="00671D53" w:rsidP="00671D53">
            <w:pPr>
              <w:autoSpaceDE w:val="0"/>
              <w:autoSpaceDN w:val="0"/>
              <w:adjustRightInd w:val="0"/>
              <w:spacing w:after="0" w:line="240" w:lineRule="auto"/>
              <w:jc w:val="both"/>
              <w:rPr>
                <w:rFonts w:ascii="Arial Narrow" w:hAnsi="Arial Narrow" w:cs="Arial"/>
                <w:color w:val="000000"/>
                <w:sz w:val="20"/>
                <w:szCs w:val="20"/>
              </w:rPr>
            </w:pPr>
            <w:r w:rsidRPr="00671D53">
              <w:rPr>
                <w:rFonts w:ascii="Arial Narrow" w:hAnsi="Arial Narrow" w:cs="Arial"/>
                <w:color w:val="000000"/>
                <w:sz w:val="20"/>
                <w:szCs w:val="20"/>
              </w:rPr>
              <w:t>1 esperto senior con almeno 10 anni di esperienza nella gestione di progetti rivolti alla pubblica amministrazione</w:t>
            </w:r>
          </w:p>
          <w:p w:rsidR="00BB4D14" w:rsidRPr="00BE459F" w:rsidRDefault="00BB4D14" w:rsidP="00A80E7C">
            <w:pPr>
              <w:adjustRightInd w:val="0"/>
              <w:spacing w:line="240" w:lineRule="atLeast"/>
              <w:rPr>
                <w:rFonts w:ascii="Arial Narrow" w:hAnsi="Arial Narrow" w:cs="Arial"/>
                <w:bCs/>
                <w:color w:val="000000"/>
                <w:sz w:val="20"/>
                <w:szCs w:val="20"/>
              </w:rPr>
            </w:pPr>
          </w:p>
        </w:tc>
        <w:tc>
          <w:tcPr>
            <w:tcW w:w="1521" w:type="pct"/>
          </w:tcPr>
          <w:p w:rsidR="00BB4D14" w:rsidRPr="004C177C" w:rsidRDefault="00671D53" w:rsidP="00A80E7C">
            <w:pPr>
              <w:pStyle w:val="Paragrafoelenco"/>
              <w:adjustRightInd w:val="0"/>
              <w:ind w:left="17"/>
              <w:rPr>
                <w:rFonts w:ascii="Arial Narrow" w:hAnsi="Arial Narrow" w:cs="Arial"/>
                <w:bCs/>
                <w:color w:val="000000"/>
              </w:rPr>
            </w:pPr>
            <w:r>
              <w:rPr>
                <w:rFonts w:ascii="Arial Narrow" w:hAnsi="Arial Narrow" w:cs="Arial"/>
                <w:bCs/>
                <w:color w:val="000000"/>
              </w:rPr>
              <w:lastRenderedPageBreak/>
              <w:t>1 .</w:t>
            </w:r>
          </w:p>
          <w:p w:rsidR="00BB4D14" w:rsidRPr="004C177C" w:rsidRDefault="00671D53" w:rsidP="00A80E7C">
            <w:pPr>
              <w:pStyle w:val="Paragrafoelenco"/>
              <w:adjustRightInd w:val="0"/>
              <w:ind w:left="17"/>
              <w:rPr>
                <w:rFonts w:ascii="Arial Narrow" w:hAnsi="Arial Narrow" w:cs="Arial"/>
                <w:bCs/>
                <w:color w:val="000000"/>
              </w:rPr>
            </w:pPr>
            <w:r>
              <w:rPr>
                <w:rFonts w:ascii="Arial Narrow" w:hAnsi="Arial Narrow" w:cs="Arial"/>
                <w:bCs/>
                <w:color w:val="000000"/>
              </w:rPr>
              <w:t>2.</w:t>
            </w:r>
          </w:p>
          <w:p w:rsidR="00BB4D14" w:rsidRDefault="00671D53" w:rsidP="00A80E7C">
            <w:pPr>
              <w:pStyle w:val="Paragrafoelenco"/>
              <w:adjustRightInd w:val="0"/>
              <w:ind w:left="17"/>
              <w:rPr>
                <w:rFonts w:ascii="Arial Narrow" w:hAnsi="Arial Narrow" w:cs="Arial"/>
                <w:bCs/>
                <w:color w:val="000000"/>
              </w:rPr>
            </w:pPr>
            <w:r>
              <w:rPr>
                <w:rFonts w:ascii="Arial Narrow" w:hAnsi="Arial Narrow" w:cs="Arial"/>
                <w:bCs/>
                <w:color w:val="000000"/>
              </w:rPr>
              <w:lastRenderedPageBreak/>
              <w:t>3.</w:t>
            </w:r>
          </w:p>
          <w:p w:rsidR="00BB4D14" w:rsidRPr="00F233C3" w:rsidRDefault="00BB4D14" w:rsidP="00A80E7C">
            <w:pPr>
              <w:pStyle w:val="Paragrafoelenco"/>
              <w:adjustRightInd w:val="0"/>
              <w:ind w:left="17"/>
              <w:rPr>
                <w:rFonts w:ascii="Arial Narrow" w:hAnsi="Arial Narrow" w:cs="Arial"/>
                <w:bCs/>
                <w:color w:val="000000"/>
              </w:rPr>
            </w:pPr>
          </w:p>
        </w:tc>
        <w:tc>
          <w:tcPr>
            <w:tcW w:w="1905" w:type="pct"/>
          </w:tcPr>
          <w:p w:rsidR="00BB4D14" w:rsidRPr="00BE459F" w:rsidRDefault="00BB4D14" w:rsidP="00A80E7C">
            <w:pPr>
              <w:adjustRightInd w:val="0"/>
              <w:spacing w:line="240" w:lineRule="atLeast"/>
              <w:rPr>
                <w:rFonts w:ascii="Arial Narrow" w:hAnsi="Arial Narrow" w:cs="Arial"/>
                <w:b/>
                <w:bCs/>
                <w:color w:val="000000"/>
                <w:sz w:val="20"/>
                <w:szCs w:val="20"/>
              </w:rPr>
            </w:pPr>
          </w:p>
        </w:tc>
      </w:tr>
      <w:tr w:rsidR="00BB4D14" w:rsidRPr="00BE459F" w:rsidTr="00A80E7C">
        <w:trPr>
          <w:trHeight w:val="287"/>
          <w:jc w:val="center"/>
        </w:trPr>
        <w:tc>
          <w:tcPr>
            <w:tcW w:w="1574" w:type="pct"/>
          </w:tcPr>
          <w:p w:rsidR="00BB4D14" w:rsidRPr="00671D53" w:rsidRDefault="00671D53" w:rsidP="00A80E7C">
            <w:pPr>
              <w:pStyle w:val="Paragrafoelenco"/>
              <w:adjustRightInd w:val="0"/>
              <w:ind w:left="0"/>
              <w:jc w:val="both"/>
              <w:rPr>
                <w:rFonts w:ascii="Arial Narrow" w:hAnsi="Arial Narrow" w:cs="Arial"/>
                <w:bCs/>
                <w:color w:val="000000"/>
                <w:sz w:val="20"/>
                <w:szCs w:val="20"/>
              </w:rPr>
            </w:pPr>
            <w:r w:rsidRPr="00671D53">
              <w:rPr>
                <w:rFonts w:ascii="Arial Narrow" w:hAnsi="Arial Narrow" w:cs="Arial"/>
                <w:color w:val="000000"/>
                <w:sz w:val="20"/>
                <w:szCs w:val="20"/>
              </w:rPr>
              <w:lastRenderedPageBreak/>
              <w:t>2 esperti con almeno 3 anni di esperienza in materia di rendicontazione di progetti finanziati o cofinanziati con fondi comunitari</w:t>
            </w:r>
          </w:p>
        </w:tc>
        <w:tc>
          <w:tcPr>
            <w:tcW w:w="1521" w:type="pct"/>
          </w:tcPr>
          <w:p w:rsidR="00671D53" w:rsidRPr="004C177C" w:rsidRDefault="00671D53" w:rsidP="00671D53">
            <w:pPr>
              <w:pStyle w:val="Paragrafoelenco"/>
              <w:adjustRightInd w:val="0"/>
              <w:ind w:left="17"/>
              <w:rPr>
                <w:rFonts w:ascii="Arial Narrow" w:hAnsi="Arial Narrow" w:cs="Arial"/>
                <w:bCs/>
                <w:color w:val="000000"/>
              </w:rPr>
            </w:pPr>
            <w:r>
              <w:rPr>
                <w:rFonts w:ascii="Arial Narrow" w:hAnsi="Arial Narrow" w:cs="Arial"/>
                <w:bCs/>
                <w:color w:val="000000"/>
              </w:rPr>
              <w:t>1 .</w:t>
            </w:r>
          </w:p>
          <w:p w:rsidR="00671D53" w:rsidRPr="004C177C" w:rsidRDefault="00671D53" w:rsidP="00671D53">
            <w:pPr>
              <w:pStyle w:val="Paragrafoelenco"/>
              <w:adjustRightInd w:val="0"/>
              <w:ind w:left="17"/>
              <w:rPr>
                <w:rFonts w:ascii="Arial Narrow" w:hAnsi="Arial Narrow" w:cs="Arial"/>
                <w:bCs/>
                <w:color w:val="000000"/>
              </w:rPr>
            </w:pPr>
            <w:r>
              <w:rPr>
                <w:rFonts w:ascii="Arial Narrow" w:hAnsi="Arial Narrow" w:cs="Arial"/>
                <w:bCs/>
                <w:color w:val="000000"/>
              </w:rPr>
              <w:t>2.</w:t>
            </w:r>
          </w:p>
          <w:p w:rsidR="00671D53" w:rsidRDefault="00671D53" w:rsidP="00671D53">
            <w:pPr>
              <w:pStyle w:val="Paragrafoelenco"/>
              <w:adjustRightInd w:val="0"/>
              <w:ind w:left="17"/>
              <w:rPr>
                <w:rFonts w:ascii="Arial Narrow" w:hAnsi="Arial Narrow" w:cs="Arial"/>
                <w:bCs/>
                <w:color w:val="000000"/>
              </w:rPr>
            </w:pPr>
            <w:r>
              <w:rPr>
                <w:rFonts w:ascii="Arial Narrow" w:hAnsi="Arial Narrow" w:cs="Arial"/>
                <w:bCs/>
                <w:color w:val="000000"/>
              </w:rPr>
              <w:t>3.</w:t>
            </w:r>
          </w:p>
          <w:p w:rsidR="00BB4D14" w:rsidRPr="00BE459F" w:rsidRDefault="00BB4D14" w:rsidP="00A80E7C">
            <w:pPr>
              <w:adjustRightInd w:val="0"/>
              <w:spacing w:line="240" w:lineRule="atLeast"/>
              <w:rPr>
                <w:rFonts w:ascii="Arial Narrow" w:hAnsi="Arial Narrow" w:cs="Arial"/>
                <w:b/>
                <w:bCs/>
                <w:color w:val="000000"/>
                <w:sz w:val="20"/>
                <w:szCs w:val="20"/>
              </w:rPr>
            </w:pPr>
          </w:p>
        </w:tc>
        <w:tc>
          <w:tcPr>
            <w:tcW w:w="1905" w:type="pct"/>
          </w:tcPr>
          <w:p w:rsidR="00BB4D14" w:rsidRPr="00BE459F" w:rsidRDefault="00BB4D14" w:rsidP="00A80E7C">
            <w:pPr>
              <w:adjustRightInd w:val="0"/>
              <w:spacing w:line="240" w:lineRule="atLeast"/>
              <w:rPr>
                <w:rFonts w:ascii="Arial Narrow" w:hAnsi="Arial Narrow" w:cs="Arial"/>
                <w:b/>
                <w:bCs/>
                <w:color w:val="000000"/>
                <w:sz w:val="20"/>
                <w:szCs w:val="20"/>
              </w:rPr>
            </w:pPr>
          </w:p>
        </w:tc>
      </w:tr>
      <w:tr w:rsidR="00671D53" w:rsidRPr="00BE459F" w:rsidTr="00A80E7C">
        <w:trPr>
          <w:trHeight w:val="287"/>
          <w:jc w:val="center"/>
        </w:trPr>
        <w:tc>
          <w:tcPr>
            <w:tcW w:w="1574" w:type="pct"/>
          </w:tcPr>
          <w:p w:rsidR="00671D53" w:rsidRPr="00671D53" w:rsidRDefault="00671D53" w:rsidP="00A80E7C">
            <w:pPr>
              <w:pStyle w:val="Paragrafoelenco"/>
              <w:adjustRightInd w:val="0"/>
              <w:ind w:left="0"/>
              <w:jc w:val="both"/>
              <w:rPr>
                <w:rFonts w:ascii="Arial Narrow" w:hAnsi="Arial Narrow" w:cs="Arial"/>
                <w:color w:val="000000"/>
                <w:sz w:val="20"/>
                <w:szCs w:val="20"/>
              </w:rPr>
            </w:pPr>
            <w:r>
              <w:rPr>
                <w:rFonts w:ascii="Arial Narrow" w:hAnsi="Arial Narrow" w:cs="Arial"/>
                <w:color w:val="000000"/>
                <w:sz w:val="20"/>
                <w:szCs w:val="20"/>
              </w:rPr>
              <w:t>Eventuale Project Manager</w:t>
            </w:r>
          </w:p>
        </w:tc>
        <w:tc>
          <w:tcPr>
            <w:tcW w:w="1521" w:type="pct"/>
          </w:tcPr>
          <w:p w:rsidR="00671D53" w:rsidRPr="004C177C" w:rsidRDefault="00671D53" w:rsidP="00671D53">
            <w:pPr>
              <w:pStyle w:val="Paragrafoelenco"/>
              <w:adjustRightInd w:val="0"/>
              <w:ind w:left="17"/>
              <w:rPr>
                <w:rFonts w:ascii="Arial Narrow" w:hAnsi="Arial Narrow" w:cs="Arial"/>
                <w:bCs/>
                <w:color w:val="000000"/>
              </w:rPr>
            </w:pPr>
            <w:r>
              <w:rPr>
                <w:rFonts w:ascii="Arial Narrow" w:hAnsi="Arial Narrow" w:cs="Arial"/>
                <w:bCs/>
                <w:color w:val="000000"/>
              </w:rPr>
              <w:t>1 .</w:t>
            </w:r>
          </w:p>
          <w:p w:rsidR="00671D53" w:rsidRDefault="00671D53" w:rsidP="00671D53">
            <w:pPr>
              <w:pStyle w:val="Paragrafoelenco"/>
              <w:adjustRightInd w:val="0"/>
              <w:ind w:left="17"/>
              <w:rPr>
                <w:rFonts w:ascii="Arial Narrow" w:hAnsi="Arial Narrow" w:cs="Arial"/>
                <w:bCs/>
                <w:color w:val="000000"/>
              </w:rPr>
            </w:pPr>
          </w:p>
        </w:tc>
        <w:tc>
          <w:tcPr>
            <w:tcW w:w="1905" w:type="pct"/>
          </w:tcPr>
          <w:p w:rsidR="00671D53" w:rsidRPr="00BE459F" w:rsidRDefault="00671D53" w:rsidP="00A80E7C">
            <w:pPr>
              <w:adjustRightInd w:val="0"/>
              <w:spacing w:line="240" w:lineRule="atLeast"/>
              <w:rPr>
                <w:rFonts w:ascii="Arial Narrow" w:hAnsi="Arial Narrow" w:cs="Arial"/>
                <w:b/>
                <w:bCs/>
                <w:color w:val="000000"/>
                <w:sz w:val="20"/>
                <w:szCs w:val="20"/>
              </w:rPr>
            </w:pPr>
          </w:p>
        </w:tc>
      </w:tr>
    </w:tbl>
    <w:p w:rsidR="00BB4D14" w:rsidRPr="00BE459F" w:rsidRDefault="00BB4D14" w:rsidP="00BB4D14">
      <w:pPr>
        <w:adjustRightInd w:val="0"/>
        <w:spacing w:line="240" w:lineRule="atLeast"/>
        <w:jc w:val="both"/>
        <w:rPr>
          <w:rFonts w:ascii="Arial Narrow" w:hAnsi="Arial Narrow" w:cs="Arial"/>
          <w:bCs/>
          <w:color w:val="000000"/>
          <w:sz w:val="20"/>
          <w:szCs w:val="20"/>
        </w:rPr>
      </w:pPr>
    </w:p>
    <w:p w:rsidR="00BB4D14" w:rsidRPr="00BE459F" w:rsidRDefault="00671D53" w:rsidP="00BB4D14">
      <w:pPr>
        <w:adjustRightInd w:val="0"/>
        <w:spacing w:line="240" w:lineRule="atLeast"/>
        <w:jc w:val="both"/>
        <w:rPr>
          <w:rFonts w:ascii="Arial Narrow" w:hAnsi="Arial Narrow" w:cs="Arial"/>
          <w:bCs/>
          <w:color w:val="000000"/>
          <w:sz w:val="20"/>
          <w:szCs w:val="20"/>
        </w:rPr>
      </w:pPr>
      <w:r>
        <w:rPr>
          <w:rFonts w:ascii="Arial Narrow" w:hAnsi="Arial Narrow" w:cs="Arial"/>
          <w:bCs/>
          <w:color w:val="000000"/>
          <w:sz w:val="20"/>
          <w:szCs w:val="20"/>
        </w:rPr>
        <w:t>g</w:t>
      </w:r>
      <w:r w:rsidR="00BB4D14" w:rsidRPr="00BE459F">
        <w:rPr>
          <w:rFonts w:ascii="Arial Narrow" w:hAnsi="Arial Narrow" w:cs="Arial"/>
          <w:bCs/>
          <w:color w:val="000000"/>
          <w:sz w:val="20"/>
          <w:szCs w:val="20"/>
        </w:rPr>
        <w:t xml:space="preserve">) </w:t>
      </w:r>
      <w:r w:rsidR="00BB4D14" w:rsidRPr="00BE459F">
        <w:rPr>
          <w:rFonts w:ascii="Arial Narrow" w:hAnsi="Arial Narrow" w:cs="Arial"/>
          <w:color w:val="000000"/>
          <w:sz w:val="20"/>
          <w:szCs w:val="20"/>
        </w:rPr>
        <w:t xml:space="preserve">di essere a conoscenza che la stazione appaltante si riserva il diritto di procedere d’ufficio a verifiche, anche a campione, in ordine alla veridicità delle dichiarazioni; </w:t>
      </w:r>
    </w:p>
    <w:p w:rsidR="00BB4D14" w:rsidRPr="00BE459F" w:rsidRDefault="00671D53" w:rsidP="00BB4D14">
      <w:pPr>
        <w:adjustRightInd w:val="0"/>
        <w:spacing w:line="240" w:lineRule="atLeast"/>
        <w:jc w:val="both"/>
        <w:rPr>
          <w:rFonts w:ascii="Arial Narrow" w:hAnsi="Arial Narrow" w:cs="Arial"/>
          <w:color w:val="000000"/>
          <w:sz w:val="20"/>
          <w:szCs w:val="20"/>
        </w:rPr>
      </w:pPr>
      <w:r>
        <w:rPr>
          <w:rFonts w:ascii="Arial Narrow" w:hAnsi="Arial Narrow" w:cs="Arial"/>
          <w:bCs/>
          <w:color w:val="000000"/>
          <w:sz w:val="20"/>
          <w:szCs w:val="20"/>
        </w:rPr>
        <w:t>h</w:t>
      </w:r>
      <w:r w:rsidR="00BB4D14" w:rsidRPr="00BE459F">
        <w:rPr>
          <w:rFonts w:ascii="Arial Narrow" w:hAnsi="Arial Narrow" w:cs="Arial"/>
          <w:bCs/>
          <w:color w:val="000000"/>
          <w:sz w:val="20"/>
          <w:szCs w:val="20"/>
        </w:rPr>
        <w:t xml:space="preserve">) </w:t>
      </w:r>
      <w:r w:rsidR="00BB4D14" w:rsidRPr="00BE459F">
        <w:rPr>
          <w:rFonts w:ascii="Arial Narrow" w:hAnsi="Arial Narrow" w:cs="Arial"/>
          <w:color w:val="000000"/>
          <w:sz w:val="20"/>
          <w:szCs w:val="20"/>
        </w:rPr>
        <w:t xml:space="preserve">di essere consapevole che l’accertamento della non veridicità del contenuto della presente dichiarazione, comporterà la propria esclusione dalla procedura per la quale è rilasciata, o, se risultato aggiudicatario, la decadenza dalla medesima e la facoltà per la stazione appaltante di escutere la garanzia presentata a corredo dell’offerta; </w:t>
      </w:r>
    </w:p>
    <w:p w:rsidR="00BB4D14" w:rsidRPr="00BE0F21" w:rsidRDefault="00671D53" w:rsidP="00BB4D14">
      <w:pPr>
        <w:adjustRightInd w:val="0"/>
        <w:spacing w:line="240" w:lineRule="atLeast"/>
        <w:jc w:val="both"/>
        <w:rPr>
          <w:rFonts w:ascii="Arial Narrow" w:hAnsi="Arial Narrow" w:cs="Arial"/>
          <w:color w:val="000000"/>
          <w:sz w:val="20"/>
          <w:szCs w:val="20"/>
        </w:rPr>
      </w:pPr>
      <w:r>
        <w:rPr>
          <w:rFonts w:ascii="Arial Narrow" w:hAnsi="Arial Narrow" w:cs="Arial"/>
          <w:bCs/>
          <w:color w:val="000000"/>
          <w:sz w:val="20"/>
          <w:szCs w:val="20"/>
        </w:rPr>
        <w:t>i</w:t>
      </w:r>
      <w:r w:rsidR="00BB4D14" w:rsidRPr="00BE459F">
        <w:rPr>
          <w:rFonts w:ascii="Arial Narrow" w:hAnsi="Arial Narrow" w:cs="Arial"/>
          <w:bCs/>
          <w:color w:val="000000"/>
          <w:sz w:val="20"/>
          <w:szCs w:val="20"/>
        </w:rPr>
        <w:t xml:space="preserve">) </w:t>
      </w:r>
      <w:r w:rsidR="00BB4D14" w:rsidRPr="00BE459F">
        <w:rPr>
          <w:rFonts w:ascii="Arial Narrow" w:hAnsi="Arial Narrow" w:cs="Arial"/>
          <w:color w:val="000000"/>
          <w:sz w:val="20"/>
          <w:szCs w:val="20"/>
        </w:rPr>
        <w:t>di essere consapevole, inoltre, che, qualora la non veridicità del contenuto della presente dichiarazione fosse accertata dopo la stipula del contratto, questo potrà essere risolto di diritto dalla stazione appaltante ai sensi dell’art. 1456 codice civile.</w:t>
      </w:r>
      <w:r w:rsidR="00BB4D14" w:rsidRPr="00BE0F21">
        <w:rPr>
          <w:rFonts w:ascii="Arial Narrow" w:hAnsi="Arial Narrow" w:cs="Arial"/>
          <w:color w:val="000000"/>
          <w:sz w:val="20"/>
          <w:szCs w:val="20"/>
        </w:rPr>
        <w:t xml:space="preserve"> </w:t>
      </w:r>
    </w:p>
    <w:p w:rsidR="00BB4D14" w:rsidRPr="00BE0F21" w:rsidRDefault="00BB4D14" w:rsidP="00BB4D14">
      <w:pPr>
        <w:adjustRightInd w:val="0"/>
        <w:spacing w:line="240" w:lineRule="atLeast"/>
        <w:rPr>
          <w:rFonts w:ascii="Arial Narrow" w:hAnsi="Arial Narrow" w:cs="Arial"/>
          <w:color w:val="000000"/>
          <w:sz w:val="20"/>
          <w:szCs w:val="20"/>
        </w:rPr>
      </w:pPr>
      <w:r w:rsidRPr="00BE0F21" w:rsidDel="00C84D7A">
        <w:rPr>
          <w:rFonts w:ascii="Arial Narrow" w:hAnsi="Arial Narrow" w:cs="Arial"/>
          <w:color w:val="000000"/>
          <w:sz w:val="20"/>
          <w:szCs w:val="20"/>
        </w:rPr>
        <w:t xml:space="preserve"> </w:t>
      </w:r>
      <w:r w:rsidRPr="00BE0F21">
        <w:rPr>
          <w:rFonts w:ascii="Arial Narrow" w:hAnsi="Arial Narrow" w:cs="Arial"/>
          <w:color w:val="000000"/>
          <w:sz w:val="20"/>
          <w:szCs w:val="20"/>
        </w:rPr>
        <w:t>(Luogo e data)</w:t>
      </w:r>
    </w:p>
    <w:p w:rsidR="00BB4D14" w:rsidRPr="00BE0F21" w:rsidRDefault="00BB4D14" w:rsidP="00BB4D14">
      <w:pPr>
        <w:adjustRightInd w:val="0"/>
        <w:spacing w:line="240" w:lineRule="atLeast"/>
        <w:rPr>
          <w:rFonts w:ascii="Arial Narrow" w:hAnsi="Arial Narrow" w:cs="Arial"/>
          <w:color w:val="000000"/>
          <w:sz w:val="20"/>
          <w:szCs w:val="20"/>
        </w:rPr>
      </w:pPr>
    </w:p>
    <w:p w:rsidR="00BB4D14" w:rsidRPr="00BE0F21" w:rsidRDefault="00BB4D14" w:rsidP="00BB4D14">
      <w:pPr>
        <w:adjustRightInd w:val="0"/>
        <w:spacing w:line="240" w:lineRule="atLeast"/>
        <w:rPr>
          <w:rFonts w:ascii="Arial Narrow" w:hAnsi="Arial Narrow" w:cs="Arial"/>
          <w:color w:val="000000"/>
          <w:sz w:val="20"/>
          <w:szCs w:val="20"/>
        </w:rPr>
      </w:pP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t>IL DICHIARANTE</w:t>
      </w:r>
      <w:r w:rsidRPr="00BE0F21">
        <w:rPr>
          <w:rStyle w:val="Rimandonotaapidipagina"/>
          <w:rFonts w:ascii="Arial Narrow" w:hAnsi="Arial Narrow" w:cs="Arial"/>
          <w:color w:val="000000"/>
          <w:sz w:val="20"/>
          <w:szCs w:val="20"/>
        </w:rPr>
        <w:footnoteReference w:id="3"/>
      </w:r>
      <w:r w:rsidRPr="00BE0F21">
        <w:rPr>
          <w:rFonts w:ascii="Arial Narrow" w:hAnsi="Arial Narrow" w:cs="Arial"/>
          <w:color w:val="000000"/>
          <w:sz w:val="20"/>
          <w:szCs w:val="20"/>
        </w:rPr>
        <w:t xml:space="preserve"> </w:t>
      </w:r>
    </w:p>
    <w:p w:rsidR="00BB4D14" w:rsidRPr="00BE0F21" w:rsidRDefault="00BB4D14" w:rsidP="00BB4D14">
      <w:pPr>
        <w:adjustRightInd w:val="0"/>
        <w:spacing w:line="240" w:lineRule="atLeast"/>
        <w:rPr>
          <w:rFonts w:ascii="Arial Narrow" w:hAnsi="Arial Narrow" w:cs="Arial"/>
          <w:color w:val="000000"/>
          <w:sz w:val="20"/>
          <w:szCs w:val="20"/>
        </w:rPr>
      </w:pPr>
    </w:p>
    <w:p w:rsidR="00BB4D14" w:rsidRPr="00BE0F21" w:rsidRDefault="00BB4D14" w:rsidP="00BB4D14">
      <w:pPr>
        <w:adjustRightInd w:val="0"/>
        <w:spacing w:line="240" w:lineRule="atLeast"/>
        <w:rPr>
          <w:rFonts w:ascii="Arial Narrow" w:hAnsi="Arial Narrow" w:cs="Arial"/>
          <w:color w:val="000000"/>
          <w:sz w:val="20"/>
          <w:szCs w:val="20"/>
        </w:rPr>
      </w:pP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r>
      <w:r w:rsidRPr="00BE0F21">
        <w:rPr>
          <w:rFonts w:ascii="Arial Narrow" w:hAnsi="Arial Narrow" w:cs="Arial"/>
          <w:color w:val="000000"/>
          <w:sz w:val="20"/>
          <w:szCs w:val="20"/>
        </w:rPr>
        <w:tab/>
        <w:t xml:space="preserve">_____________________________ </w:t>
      </w:r>
    </w:p>
    <w:p w:rsidR="00BB4D14" w:rsidRPr="00BE0F21" w:rsidRDefault="00BB4D14" w:rsidP="00BB4D14">
      <w:pPr>
        <w:jc w:val="both"/>
        <w:rPr>
          <w:rFonts w:ascii="Arial Narrow" w:hAnsi="Arial Narrow"/>
          <w:sz w:val="20"/>
          <w:szCs w:val="20"/>
        </w:rPr>
      </w:pPr>
      <w:r w:rsidRPr="00BE0F21">
        <w:rPr>
          <w:rFonts w:ascii="Arial Narrow" w:hAnsi="Arial Narrow" w:cs="Arial"/>
          <w:sz w:val="20"/>
          <w:szCs w:val="20"/>
        </w:rPr>
        <w:tab/>
      </w:r>
      <w:r w:rsidRPr="00BE0F21">
        <w:rPr>
          <w:rFonts w:ascii="Arial Narrow" w:hAnsi="Arial Narrow"/>
          <w:sz w:val="20"/>
          <w:szCs w:val="20"/>
        </w:rPr>
        <w:tab/>
      </w:r>
      <w:r w:rsidRPr="00BE0F21">
        <w:rPr>
          <w:rFonts w:ascii="Arial Narrow" w:hAnsi="Arial Narrow"/>
          <w:sz w:val="20"/>
          <w:szCs w:val="20"/>
        </w:rPr>
        <w:tab/>
        <w:t xml:space="preserve"> </w:t>
      </w:r>
    </w:p>
    <w:p w:rsidR="00BB4D14" w:rsidRDefault="00BB4D14" w:rsidP="00BB4D14">
      <w:pPr>
        <w:ind w:right="-262" w:firstLine="708"/>
        <w:jc w:val="both"/>
        <w:rPr>
          <w:rFonts w:ascii="Arial" w:hAnsi="Arial" w:cs="Arial"/>
          <w:color w:val="000000"/>
        </w:rPr>
      </w:pPr>
    </w:p>
    <w:p w:rsidR="00BB4D14" w:rsidRPr="00787EC9" w:rsidRDefault="00BB4D14" w:rsidP="00BB4D14">
      <w:pPr>
        <w:ind w:right="-262"/>
        <w:jc w:val="both"/>
        <w:rPr>
          <w:rFonts w:ascii="Arial" w:hAnsi="Arial" w:cs="Arial"/>
          <w:color w:val="000000"/>
        </w:rPr>
      </w:pP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t xml:space="preserve">      </w:t>
      </w:r>
    </w:p>
    <w:p w:rsidR="00BB4D14" w:rsidRDefault="00BB4D14" w:rsidP="00BB4D14">
      <w:pPr>
        <w:ind w:right="-262"/>
        <w:jc w:val="both"/>
        <w:rPr>
          <w:rFonts w:ascii="Arial" w:hAnsi="Arial" w:cs="Arial"/>
          <w:color w:val="000000"/>
        </w:rPr>
      </w:pP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r>
      <w:r w:rsidRPr="00787EC9">
        <w:rPr>
          <w:rFonts w:ascii="Arial" w:hAnsi="Arial" w:cs="Arial"/>
          <w:color w:val="000000"/>
        </w:rPr>
        <w:tab/>
        <w:t xml:space="preserve">   </w:t>
      </w:r>
      <w:r>
        <w:rPr>
          <w:rFonts w:ascii="Arial" w:hAnsi="Arial" w:cs="Arial"/>
          <w:color w:val="000000"/>
        </w:rPr>
        <w:t xml:space="preserve"> </w:t>
      </w:r>
      <w:r w:rsidRPr="00787EC9">
        <w:rPr>
          <w:rFonts w:ascii="Arial" w:hAnsi="Arial" w:cs="Arial"/>
          <w:color w:val="000000"/>
        </w:rPr>
        <w:t xml:space="preserve">     </w:t>
      </w:r>
      <w:r>
        <w:rPr>
          <w:rFonts w:ascii="Arial" w:hAnsi="Arial" w:cs="Arial"/>
          <w:color w:val="000000"/>
        </w:rPr>
        <w:t xml:space="preserve">    </w:t>
      </w:r>
    </w:p>
    <w:p w:rsidR="00BB4D14" w:rsidRDefault="00BB4D14" w:rsidP="00BB4D14"/>
    <w:p w:rsidR="00BB4D14" w:rsidRPr="00E43BBA" w:rsidRDefault="00BB4D14" w:rsidP="00254730">
      <w:pPr>
        <w:rPr>
          <w:rFonts w:ascii="Arial" w:hAnsi="Arial" w:cs="Arial"/>
        </w:rPr>
      </w:pPr>
    </w:p>
    <w:sectPr w:rsidR="00BB4D14" w:rsidRPr="00E43BBA">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9D" w:rsidRDefault="0073239D" w:rsidP="000E7BF1">
      <w:pPr>
        <w:spacing w:after="0" w:line="240" w:lineRule="auto"/>
      </w:pPr>
      <w:r>
        <w:separator/>
      </w:r>
    </w:p>
  </w:endnote>
  <w:endnote w:type="continuationSeparator" w:id="0">
    <w:p w:rsidR="0073239D" w:rsidRDefault="0073239D" w:rsidP="000E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F1" w:rsidRPr="0024287C" w:rsidRDefault="000E7BF1" w:rsidP="00A618BD">
    <w:pPr>
      <w:pStyle w:val="Pidipagina"/>
      <w:jc w:val="center"/>
      <w:rPr>
        <w:rFonts w:ascii="Arial Narrow" w:hAnsi="Arial Narrow"/>
        <w:color w:val="008000"/>
        <w:sz w:val="20"/>
      </w:rPr>
    </w:pPr>
    <w:r w:rsidRPr="0024287C">
      <w:rPr>
        <w:rFonts w:ascii="Arial Narrow" w:hAnsi="Arial Narrow"/>
        <w:color w:val="008000"/>
        <w:sz w:val="20"/>
      </w:rPr>
      <w:t>61049 URBANIA (PU) – via Alessandr</w:t>
    </w:r>
    <w:r>
      <w:rPr>
        <w:rFonts w:ascii="Arial Narrow" w:hAnsi="Arial Narrow"/>
        <w:color w:val="008000"/>
        <w:sz w:val="20"/>
      </w:rPr>
      <w:t xml:space="preserve">o Manzoni, 25 – tel. 0722 313002 </w:t>
    </w:r>
    <w:r w:rsidRPr="0024287C">
      <w:rPr>
        <w:rFonts w:ascii="Arial Narrow" w:hAnsi="Arial Narrow"/>
        <w:color w:val="008000"/>
        <w:sz w:val="20"/>
      </w:rPr>
      <w:t xml:space="preserve"> – Fax 0722 319783</w:t>
    </w:r>
  </w:p>
  <w:p w:rsidR="000E7BF1" w:rsidRPr="00CC423E" w:rsidRDefault="000E7BF1" w:rsidP="00A618BD">
    <w:pPr>
      <w:pStyle w:val="Pidipagina"/>
      <w:jc w:val="center"/>
      <w:rPr>
        <w:rFonts w:ascii="Arial Narrow" w:hAnsi="Arial Narrow"/>
        <w:color w:val="008000"/>
        <w:sz w:val="20"/>
      </w:rPr>
    </w:pPr>
    <w:r w:rsidRPr="0024287C">
      <w:rPr>
        <w:rFonts w:ascii="Arial Narrow" w:hAnsi="Arial Narrow"/>
        <w:color w:val="008000"/>
        <w:sz w:val="20"/>
      </w:rPr>
      <w:t>URL</w:t>
    </w:r>
    <w:bookmarkStart w:id="2" w:name="_Hlt2684795"/>
    <w:r w:rsidRPr="0024287C">
      <w:rPr>
        <w:rFonts w:ascii="Arial Narrow" w:hAnsi="Arial Narrow"/>
        <w:color w:val="008000"/>
        <w:sz w:val="20"/>
      </w:rPr>
      <w:t>:</w:t>
    </w:r>
    <w:bookmarkEnd w:id="2"/>
    <w:r w:rsidRPr="0024287C">
      <w:rPr>
        <w:rFonts w:ascii="Arial Narrow" w:hAnsi="Arial Narrow"/>
        <w:color w:val="008000"/>
        <w:sz w:val="20"/>
      </w:rPr>
      <w:t xml:space="preserve"> http://www.</w:t>
    </w:r>
    <w:r>
      <w:rPr>
        <w:rFonts w:ascii="Arial Narrow" w:hAnsi="Arial Narrow"/>
        <w:color w:val="008000"/>
        <w:sz w:val="20"/>
      </w:rPr>
      <w:t>unionemontana.altavalledelmetauro.pu.it</w:t>
    </w:r>
    <w:r w:rsidRPr="0024287C">
      <w:rPr>
        <w:rFonts w:ascii="Arial Narrow" w:hAnsi="Arial Narrow"/>
        <w:color w:val="008000"/>
        <w:sz w:val="20"/>
      </w:rPr>
      <w:t xml:space="preserve"> – e-mail: </w:t>
    </w:r>
    <w:hyperlink r:id="rId1" w:history="1">
      <w:r w:rsidRPr="0024287C">
        <w:rPr>
          <w:rStyle w:val="Collegamentoipertestuale"/>
          <w:rFonts w:ascii="Arial Narrow" w:hAnsi="Arial Narrow"/>
          <w:sz w:val="20"/>
        </w:rPr>
        <w:t>cm.urbania@provincia.ps.it</w:t>
      </w:r>
      <w:r w:rsidRPr="0024287C">
        <w:rPr>
          <w:rStyle w:val="Collegamentoipertestuale"/>
          <w:rFonts w:ascii="Arial Narrow" w:hAnsi="Arial Narrow"/>
          <w:sz w:val="20"/>
        </w:rPr>
        <w:br/>
        <w:t>PEC:</w:t>
      </w:r>
    </w:hyperlink>
    <w:r w:rsidRPr="0024287C">
      <w:rPr>
        <w:rFonts w:ascii="Arial Narrow" w:hAnsi="Arial Narrow"/>
        <w:color w:val="008000"/>
        <w:sz w:val="20"/>
      </w:rPr>
      <w:t xml:space="preserve"> </w:t>
    </w:r>
    <w:hyperlink r:id="rId2" w:history="1">
      <w:r w:rsidRPr="001D11CB">
        <w:rPr>
          <w:rStyle w:val="Collegamentoipertestuale"/>
          <w:rFonts w:ascii="Arial Narrow" w:hAnsi="Arial Narrow"/>
          <w:sz w:val="20"/>
        </w:rPr>
        <w:t>cm.altoemediometauro@emarche.it</w:t>
      </w:r>
    </w:hyperlink>
  </w:p>
  <w:p w:rsidR="000E7BF1" w:rsidRDefault="000E7B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9D" w:rsidRDefault="0073239D" w:rsidP="000E7BF1">
      <w:pPr>
        <w:spacing w:after="0" w:line="240" w:lineRule="auto"/>
      </w:pPr>
      <w:r>
        <w:separator/>
      </w:r>
    </w:p>
  </w:footnote>
  <w:footnote w:type="continuationSeparator" w:id="0">
    <w:p w:rsidR="0073239D" w:rsidRDefault="0073239D" w:rsidP="000E7BF1">
      <w:pPr>
        <w:spacing w:after="0" w:line="240" w:lineRule="auto"/>
      </w:pPr>
      <w:r>
        <w:continuationSeparator/>
      </w:r>
    </w:p>
  </w:footnote>
  <w:footnote w:id="1">
    <w:p w:rsidR="00BB4D14" w:rsidRPr="00150BCA" w:rsidRDefault="00BB4D14" w:rsidP="00BB4D14">
      <w:pPr>
        <w:pStyle w:val="Testonotaapidipagina"/>
        <w:rPr>
          <w:rFonts w:ascii="Arial Narrow" w:hAnsi="Arial Narrow"/>
        </w:rPr>
      </w:pPr>
      <w:r w:rsidRPr="00150BCA">
        <w:rPr>
          <w:rStyle w:val="Rimandonotaapidipagina"/>
          <w:rFonts w:ascii="Arial Narrow" w:hAnsi="Arial Narrow" w:cs="Arial"/>
          <w:sz w:val="18"/>
          <w:szCs w:val="18"/>
        </w:rPr>
        <w:footnoteRef/>
      </w:r>
      <w:r w:rsidRPr="00150BCA">
        <w:rPr>
          <w:rFonts w:ascii="Arial Narrow" w:hAnsi="Arial Narrow" w:cs="Arial"/>
          <w:sz w:val="18"/>
          <w:szCs w:val="18"/>
        </w:rPr>
        <w:t xml:space="preserve"> Allega copia fotostatica del documento di identità in corso di validità</w:t>
      </w:r>
    </w:p>
  </w:footnote>
  <w:footnote w:id="2">
    <w:p w:rsidR="00BB4D14" w:rsidRPr="006558EB" w:rsidRDefault="00BB4D14" w:rsidP="00BB4D14">
      <w:pPr>
        <w:pStyle w:val="Testonotaapidipagina"/>
        <w:rPr>
          <w:rFonts w:ascii="Arial Narrow" w:hAnsi="Arial Narrow"/>
        </w:rPr>
      </w:pPr>
      <w:r w:rsidRPr="006558EB">
        <w:rPr>
          <w:rStyle w:val="Rimandonotaapidipagina"/>
          <w:rFonts w:ascii="Arial Narrow" w:hAnsi="Arial Narrow" w:cs="Arial"/>
        </w:rPr>
        <w:footnoteRef/>
      </w:r>
      <w:r w:rsidRPr="006558EB">
        <w:rPr>
          <w:rStyle w:val="Rimandonotaapidipagina"/>
          <w:rFonts w:ascii="Arial Narrow" w:hAnsi="Arial Narrow" w:cs="Arial"/>
        </w:rPr>
        <w:t xml:space="preserve"> Indicare per esteso la denominazione del soggetto destinatario della prestazione, precisando se trattasi di soggetto pubblico o privato</w:t>
      </w:r>
      <w:r w:rsidRPr="006558EB">
        <w:rPr>
          <w:rFonts w:ascii="Arial Narrow" w:hAnsi="Arial Narrow" w:cs="Arial"/>
        </w:rPr>
        <w:t>.</w:t>
      </w:r>
    </w:p>
  </w:footnote>
  <w:footnote w:id="3">
    <w:p w:rsidR="00BB4D14" w:rsidRPr="006558EB" w:rsidRDefault="00BB4D14" w:rsidP="00BB4D14">
      <w:pPr>
        <w:tabs>
          <w:tab w:val="left" w:pos="0"/>
        </w:tabs>
        <w:adjustRightInd w:val="0"/>
        <w:rPr>
          <w:rFonts w:ascii="Arial Narrow" w:hAnsi="Arial Narrow"/>
          <w:sz w:val="20"/>
          <w:szCs w:val="20"/>
        </w:rPr>
      </w:pPr>
      <w:r w:rsidRPr="006558EB">
        <w:rPr>
          <w:rStyle w:val="Rimandonotaapidipagina"/>
          <w:rFonts w:ascii="Arial Narrow" w:hAnsi="Arial Narrow"/>
          <w:sz w:val="20"/>
          <w:szCs w:val="20"/>
        </w:rPr>
        <w:footnoteRef/>
      </w:r>
      <w:r w:rsidRPr="006558EB">
        <w:rPr>
          <w:rStyle w:val="Rimandonotaapidipagina"/>
          <w:rFonts w:ascii="Arial Narrow" w:hAnsi="Arial Narrow"/>
          <w:sz w:val="20"/>
          <w:szCs w:val="20"/>
        </w:rPr>
        <w:t xml:space="preserve"> La dichiarazione deve essere corredata da fotocopia, non autenticata, di valido documento di identità del sottoscrittore.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F1" w:rsidRDefault="000E7BF1" w:rsidP="000E7BF1">
    <w:pPr>
      <w:pStyle w:val="Intestazione"/>
      <w:jc w:val="center"/>
    </w:pPr>
    <w:r>
      <w:rPr>
        <w:noProof/>
        <w:lang w:eastAsia="it-IT"/>
      </w:rPr>
      <w:drawing>
        <wp:inline distT="0" distB="0" distL="0" distR="0" wp14:anchorId="776EFF82" wp14:editId="784D2193">
          <wp:extent cx="1552575" cy="1350740"/>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one-Montana_ridotto.jpg"/>
                  <pic:cNvPicPr/>
                </pic:nvPicPr>
                <pic:blipFill>
                  <a:blip r:embed="rId1">
                    <a:extLst>
                      <a:ext uri="{28A0092B-C50C-407E-A947-70E740481C1C}">
                        <a14:useLocalDpi xmlns:a14="http://schemas.microsoft.com/office/drawing/2010/main" val="0"/>
                      </a:ext>
                    </a:extLst>
                  </a:blip>
                  <a:stretch>
                    <a:fillRect/>
                  </a:stretch>
                </pic:blipFill>
                <pic:spPr>
                  <a:xfrm>
                    <a:off x="0" y="0"/>
                    <a:ext cx="1552575" cy="1350740"/>
                  </a:xfrm>
                  <a:prstGeom prst="rect">
                    <a:avLst/>
                  </a:prstGeom>
                </pic:spPr>
              </pic:pic>
            </a:graphicData>
          </a:graphic>
        </wp:inline>
      </w:drawing>
    </w:r>
  </w:p>
  <w:p w:rsidR="000E7BF1" w:rsidRDefault="000E7B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B10"/>
    <w:multiLevelType w:val="hybridMultilevel"/>
    <w:tmpl w:val="59A8FFC2"/>
    <w:lvl w:ilvl="0" w:tplc="3CBA070E">
      <w:start w:val="1"/>
      <w:numFmt w:val="decimal"/>
      <w:lvlText w:val="%1."/>
      <w:lvlJc w:val="left"/>
      <w:pPr>
        <w:tabs>
          <w:tab w:val="num" w:pos="644"/>
        </w:tabs>
        <w:ind w:left="644" w:hanging="360"/>
      </w:pPr>
      <w:rPr>
        <w:rFonts w:cs="Times New Roman"/>
        <w:b w:val="0"/>
        <w:i w:val="0"/>
        <w:sz w:val="20"/>
        <w:szCs w:val="20"/>
      </w:rPr>
    </w:lvl>
    <w:lvl w:ilvl="1" w:tplc="FDCAE544">
      <w:start w:val="1"/>
      <w:numFmt w:val="lowerLetter"/>
      <w:lvlText w:val="%2)"/>
      <w:lvlJc w:val="left"/>
      <w:pPr>
        <w:tabs>
          <w:tab w:val="num" w:pos="1080"/>
        </w:tabs>
        <w:ind w:left="1080" w:hanging="360"/>
      </w:pPr>
      <w:rPr>
        <w:rFonts w:cs="Times New Roman" w:hint="default"/>
        <w:b w:val="0"/>
        <w:i/>
      </w:rPr>
    </w:lvl>
    <w:lvl w:ilvl="2" w:tplc="00050410">
      <w:start w:val="1"/>
      <w:numFmt w:val="bullet"/>
      <w:lvlText w:val=""/>
      <w:lvlJc w:val="left"/>
      <w:pPr>
        <w:tabs>
          <w:tab w:val="num" w:pos="1980"/>
        </w:tabs>
        <w:ind w:left="1980" w:hanging="360"/>
      </w:pPr>
      <w:rPr>
        <w:rFonts w:ascii="Wingdings" w:hAnsi="Wingdings" w:hint="default"/>
        <w:b w:val="0"/>
        <w:sz w:val="24"/>
      </w:rPr>
    </w:lvl>
    <w:lvl w:ilvl="3" w:tplc="0410000F">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nsid w:val="0B167044"/>
    <w:multiLevelType w:val="hybridMultilevel"/>
    <w:tmpl w:val="DCD8C2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1A0DB3"/>
    <w:multiLevelType w:val="hybridMultilevel"/>
    <w:tmpl w:val="8F72A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01088B"/>
    <w:multiLevelType w:val="hybridMultilevel"/>
    <w:tmpl w:val="2B42F3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465B47"/>
    <w:multiLevelType w:val="hybridMultilevel"/>
    <w:tmpl w:val="FE127B3E"/>
    <w:lvl w:ilvl="0" w:tplc="0FBABA1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FA5E69"/>
    <w:multiLevelType w:val="hybridMultilevel"/>
    <w:tmpl w:val="8454EFB2"/>
    <w:lvl w:ilvl="0" w:tplc="2E5E1E2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492FE5"/>
    <w:multiLevelType w:val="hybridMultilevel"/>
    <w:tmpl w:val="1122B48C"/>
    <w:lvl w:ilvl="0" w:tplc="DDB873EE">
      <w:start w:val="1"/>
      <w:numFmt w:val="lowerLetter"/>
      <w:lvlText w:val="%1)"/>
      <w:lvlJc w:val="left"/>
      <w:pPr>
        <w:tabs>
          <w:tab w:val="num" w:pos="710"/>
        </w:tabs>
        <w:ind w:left="710" w:hanging="360"/>
      </w:pPr>
      <w:rPr>
        <w:rFonts w:cs="Times New Roman" w:hint="default"/>
        <w:b w:val="0"/>
        <w:i/>
        <w:sz w:val="20"/>
        <w:szCs w:val="20"/>
      </w:rPr>
    </w:lvl>
    <w:lvl w:ilvl="1" w:tplc="04100019">
      <w:start w:val="1"/>
      <w:numFmt w:val="lowerLetter"/>
      <w:lvlText w:val="%2."/>
      <w:lvlJc w:val="left"/>
      <w:pPr>
        <w:tabs>
          <w:tab w:val="num" w:pos="1430"/>
        </w:tabs>
        <w:ind w:left="1430" w:hanging="360"/>
      </w:pPr>
      <w:rPr>
        <w:rFonts w:cs="Times New Roman"/>
      </w:rPr>
    </w:lvl>
    <w:lvl w:ilvl="2" w:tplc="0410001B" w:tentative="1">
      <w:start w:val="1"/>
      <w:numFmt w:val="lowerRoman"/>
      <w:lvlText w:val="%3."/>
      <w:lvlJc w:val="right"/>
      <w:pPr>
        <w:tabs>
          <w:tab w:val="num" w:pos="2150"/>
        </w:tabs>
        <w:ind w:left="2150" w:hanging="180"/>
      </w:pPr>
      <w:rPr>
        <w:rFonts w:cs="Times New Roman"/>
      </w:rPr>
    </w:lvl>
    <w:lvl w:ilvl="3" w:tplc="0410000F" w:tentative="1">
      <w:start w:val="1"/>
      <w:numFmt w:val="decimal"/>
      <w:lvlText w:val="%4."/>
      <w:lvlJc w:val="left"/>
      <w:pPr>
        <w:tabs>
          <w:tab w:val="num" w:pos="2870"/>
        </w:tabs>
        <w:ind w:left="2870" w:hanging="360"/>
      </w:pPr>
      <w:rPr>
        <w:rFonts w:cs="Times New Roman"/>
      </w:rPr>
    </w:lvl>
    <w:lvl w:ilvl="4" w:tplc="04100019" w:tentative="1">
      <w:start w:val="1"/>
      <w:numFmt w:val="lowerLetter"/>
      <w:lvlText w:val="%5."/>
      <w:lvlJc w:val="left"/>
      <w:pPr>
        <w:tabs>
          <w:tab w:val="num" w:pos="3590"/>
        </w:tabs>
        <w:ind w:left="3590" w:hanging="360"/>
      </w:pPr>
      <w:rPr>
        <w:rFonts w:cs="Times New Roman"/>
      </w:rPr>
    </w:lvl>
    <w:lvl w:ilvl="5" w:tplc="0410001B" w:tentative="1">
      <w:start w:val="1"/>
      <w:numFmt w:val="lowerRoman"/>
      <w:lvlText w:val="%6."/>
      <w:lvlJc w:val="right"/>
      <w:pPr>
        <w:tabs>
          <w:tab w:val="num" w:pos="4310"/>
        </w:tabs>
        <w:ind w:left="4310" w:hanging="180"/>
      </w:pPr>
      <w:rPr>
        <w:rFonts w:cs="Times New Roman"/>
      </w:rPr>
    </w:lvl>
    <w:lvl w:ilvl="6" w:tplc="0410000F" w:tentative="1">
      <w:start w:val="1"/>
      <w:numFmt w:val="decimal"/>
      <w:lvlText w:val="%7."/>
      <w:lvlJc w:val="left"/>
      <w:pPr>
        <w:tabs>
          <w:tab w:val="num" w:pos="5030"/>
        </w:tabs>
        <w:ind w:left="5030" w:hanging="360"/>
      </w:pPr>
      <w:rPr>
        <w:rFonts w:cs="Times New Roman"/>
      </w:rPr>
    </w:lvl>
    <w:lvl w:ilvl="7" w:tplc="04100019" w:tentative="1">
      <w:start w:val="1"/>
      <w:numFmt w:val="lowerLetter"/>
      <w:lvlText w:val="%8."/>
      <w:lvlJc w:val="left"/>
      <w:pPr>
        <w:tabs>
          <w:tab w:val="num" w:pos="5750"/>
        </w:tabs>
        <w:ind w:left="5750" w:hanging="360"/>
      </w:pPr>
      <w:rPr>
        <w:rFonts w:cs="Times New Roman"/>
      </w:rPr>
    </w:lvl>
    <w:lvl w:ilvl="8" w:tplc="0410001B" w:tentative="1">
      <w:start w:val="1"/>
      <w:numFmt w:val="lowerRoman"/>
      <w:lvlText w:val="%9."/>
      <w:lvlJc w:val="right"/>
      <w:pPr>
        <w:tabs>
          <w:tab w:val="num" w:pos="6470"/>
        </w:tabs>
        <w:ind w:left="6470" w:hanging="180"/>
      </w:pPr>
      <w:rPr>
        <w:rFonts w:cs="Times New Roman"/>
      </w:rPr>
    </w:lvl>
  </w:abstractNum>
  <w:abstractNum w:abstractNumId="7">
    <w:nsid w:val="1CFD4191"/>
    <w:multiLevelType w:val="hybridMultilevel"/>
    <w:tmpl w:val="A9582D26"/>
    <w:lvl w:ilvl="0" w:tplc="E4D458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F03B16"/>
    <w:multiLevelType w:val="hybridMultilevel"/>
    <w:tmpl w:val="E71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91411D"/>
    <w:multiLevelType w:val="hybridMultilevel"/>
    <w:tmpl w:val="4AB44110"/>
    <w:lvl w:ilvl="0" w:tplc="563807DE">
      <w:start w:val="5"/>
      <w:numFmt w:val="lowerLetter"/>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981AD1"/>
    <w:multiLevelType w:val="hybridMultilevel"/>
    <w:tmpl w:val="F34C4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133D2F"/>
    <w:multiLevelType w:val="hybridMultilevel"/>
    <w:tmpl w:val="7DB870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6CB3BFD"/>
    <w:multiLevelType w:val="hybridMultilevel"/>
    <w:tmpl w:val="0C380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5770CD"/>
    <w:multiLevelType w:val="hybridMultilevel"/>
    <w:tmpl w:val="E82C6C34"/>
    <w:lvl w:ilvl="0" w:tplc="8C14825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58575249"/>
    <w:multiLevelType w:val="hybridMultilevel"/>
    <w:tmpl w:val="027A4D58"/>
    <w:lvl w:ilvl="0" w:tplc="0FC0BA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485608"/>
    <w:multiLevelType w:val="singleLevel"/>
    <w:tmpl w:val="5EFEAF70"/>
    <w:lvl w:ilvl="0">
      <w:numFmt w:val="bullet"/>
      <w:pStyle w:val="Titolo2"/>
      <w:lvlText w:val="-"/>
      <w:lvlJc w:val="left"/>
      <w:pPr>
        <w:tabs>
          <w:tab w:val="num" w:pos="360"/>
        </w:tabs>
        <w:ind w:left="360" w:hanging="360"/>
      </w:pPr>
      <w:rPr>
        <w:rFonts w:hint="default"/>
      </w:rPr>
    </w:lvl>
  </w:abstractNum>
  <w:abstractNum w:abstractNumId="16">
    <w:nsid w:val="5CFA2AE6"/>
    <w:multiLevelType w:val="multilevel"/>
    <w:tmpl w:val="561245DE"/>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bullet"/>
      <w:lvlText w:val=""/>
      <w:lvlJc w:val="left"/>
      <w:pPr>
        <w:tabs>
          <w:tab w:val="num" w:pos="3600"/>
        </w:tabs>
        <w:ind w:left="3600" w:hanging="720"/>
      </w:pPr>
      <w:rPr>
        <w:rFonts w:ascii="Symbol" w:hAnsi="Symbol"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7">
    <w:nsid w:val="64A018B2"/>
    <w:multiLevelType w:val="hybridMultilevel"/>
    <w:tmpl w:val="35044EF6"/>
    <w:lvl w:ilvl="0" w:tplc="FFFFFFFF">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1670"/>
        </w:tabs>
        <w:ind w:left="1670" w:hanging="360"/>
      </w:pPr>
      <w:rPr>
        <w:rFonts w:ascii="Courier New" w:hAnsi="Courier New" w:hint="default"/>
      </w:rPr>
    </w:lvl>
    <w:lvl w:ilvl="2" w:tplc="04100005" w:tentative="1">
      <w:start w:val="1"/>
      <w:numFmt w:val="bullet"/>
      <w:lvlText w:val=""/>
      <w:lvlJc w:val="left"/>
      <w:pPr>
        <w:tabs>
          <w:tab w:val="num" w:pos="2390"/>
        </w:tabs>
        <w:ind w:left="2390" w:hanging="360"/>
      </w:pPr>
      <w:rPr>
        <w:rFonts w:ascii="Wingdings" w:hAnsi="Wingdings" w:hint="default"/>
      </w:rPr>
    </w:lvl>
    <w:lvl w:ilvl="3" w:tplc="04100001" w:tentative="1">
      <w:start w:val="1"/>
      <w:numFmt w:val="bullet"/>
      <w:lvlText w:val=""/>
      <w:lvlJc w:val="left"/>
      <w:pPr>
        <w:tabs>
          <w:tab w:val="num" w:pos="3110"/>
        </w:tabs>
        <w:ind w:left="3110" w:hanging="360"/>
      </w:pPr>
      <w:rPr>
        <w:rFonts w:ascii="Symbol" w:hAnsi="Symbol" w:hint="default"/>
      </w:rPr>
    </w:lvl>
    <w:lvl w:ilvl="4" w:tplc="04100003" w:tentative="1">
      <w:start w:val="1"/>
      <w:numFmt w:val="bullet"/>
      <w:lvlText w:val="o"/>
      <w:lvlJc w:val="left"/>
      <w:pPr>
        <w:tabs>
          <w:tab w:val="num" w:pos="3830"/>
        </w:tabs>
        <w:ind w:left="3830" w:hanging="360"/>
      </w:pPr>
      <w:rPr>
        <w:rFonts w:ascii="Courier New" w:hAnsi="Courier New" w:hint="default"/>
      </w:rPr>
    </w:lvl>
    <w:lvl w:ilvl="5" w:tplc="04100005" w:tentative="1">
      <w:start w:val="1"/>
      <w:numFmt w:val="bullet"/>
      <w:lvlText w:val=""/>
      <w:lvlJc w:val="left"/>
      <w:pPr>
        <w:tabs>
          <w:tab w:val="num" w:pos="4550"/>
        </w:tabs>
        <w:ind w:left="4550" w:hanging="360"/>
      </w:pPr>
      <w:rPr>
        <w:rFonts w:ascii="Wingdings" w:hAnsi="Wingdings" w:hint="default"/>
      </w:rPr>
    </w:lvl>
    <w:lvl w:ilvl="6" w:tplc="04100001" w:tentative="1">
      <w:start w:val="1"/>
      <w:numFmt w:val="bullet"/>
      <w:lvlText w:val=""/>
      <w:lvlJc w:val="left"/>
      <w:pPr>
        <w:tabs>
          <w:tab w:val="num" w:pos="5270"/>
        </w:tabs>
        <w:ind w:left="5270" w:hanging="360"/>
      </w:pPr>
      <w:rPr>
        <w:rFonts w:ascii="Symbol" w:hAnsi="Symbol" w:hint="default"/>
      </w:rPr>
    </w:lvl>
    <w:lvl w:ilvl="7" w:tplc="04100003" w:tentative="1">
      <w:start w:val="1"/>
      <w:numFmt w:val="bullet"/>
      <w:lvlText w:val="o"/>
      <w:lvlJc w:val="left"/>
      <w:pPr>
        <w:tabs>
          <w:tab w:val="num" w:pos="5990"/>
        </w:tabs>
        <w:ind w:left="5990" w:hanging="360"/>
      </w:pPr>
      <w:rPr>
        <w:rFonts w:ascii="Courier New" w:hAnsi="Courier New" w:hint="default"/>
      </w:rPr>
    </w:lvl>
    <w:lvl w:ilvl="8" w:tplc="04100005" w:tentative="1">
      <w:start w:val="1"/>
      <w:numFmt w:val="bullet"/>
      <w:lvlText w:val=""/>
      <w:lvlJc w:val="left"/>
      <w:pPr>
        <w:tabs>
          <w:tab w:val="num" w:pos="6710"/>
        </w:tabs>
        <w:ind w:left="6710" w:hanging="360"/>
      </w:pPr>
      <w:rPr>
        <w:rFonts w:ascii="Wingdings" w:hAnsi="Wingdings" w:hint="default"/>
      </w:rPr>
    </w:lvl>
  </w:abstractNum>
  <w:abstractNum w:abstractNumId="18">
    <w:nsid w:val="730675C2"/>
    <w:multiLevelType w:val="hybridMultilevel"/>
    <w:tmpl w:val="8FF08B6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73BE2276"/>
    <w:multiLevelType w:val="hybridMultilevel"/>
    <w:tmpl w:val="D43C9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79A457FB"/>
    <w:multiLevelType w:val="hybridMultilevel"/>
    <w:tmpl w:val="12F6E3C0"/>
    <w:lvl w:ilvl="0" w:tplc="BD88AA4A">
      <w:start w:val="1"/>
      <w:numFmt w:val="lowerLetter"/>
      <w:lvlText w:val="%1)"/>
      <w:lvlJc w:val="left"/>
      <w:pPr>
        <w:tabs>
          <w:tab w:val="num" w:pos="720"/>
        </w:tabs>
        <w:ind w:left="720" w:hanging="360"/>
      </w:pPr>
      <w:rPr>
        <w:rFonts w:ascii="Arial Narrow" w:hAnsi="Arial Narrow" w:cs="Arial" w:hint="default"/>
        <w:b w:val="0"/>
        <w:sz w:val="20"/>
        <w:szCs w:val="20"/>
      </w:rPr>
    </w:lvl>
    <w:lvl w:ilvl="1" w:tplc="67A48CBC">
      <w:start w:val="1"/>
      <w:numFmt w:val="bullet"/>
      <w:lvlText w:val=""/>
      <w:lvlJc w:val="left"/>
      <w:pPr>
        <w:tabs>
          <w:tab w:val="num" w:pos="1683"/>
        </w:tabs>
        <w:ind w:left="1683" w:hanging="360"/>
      </w:pPr>
      <w:rPr>
        <w:rFonts w:ascii="Symbol" w:hAnsi="Symbol" w:hint="default"/>
        <w:b w:val="0"/>
        <w:color w:val="auto"/>
      </w:rPr>
    </w:lvl>
    <w:lvl w:ilvl="2" w:tplc="B5B683C4">
      <w:start w:val="1"/>
      <w:numFmt w:val="decimal"/>
      <w:lvlText w:val="%3)"/>
      <w:lvlJc w:val="left"/>
      <w:pPr>
        <w:tabs>
          <w:tab w:val="num" w:pos="2583"/>
        </w:tabs>
        <w:ind w:left="2583" w:hanging="360"/>
      </w:pPr>
      <w:rPr>
        <w:rFonts w:cs="Times New Roman"/>
      </w:rPr>
    </w:lvl>
    <w:lvl w:ilvl="3" w:tplc="0410000F">
      <w:start w:val="1"/>
      <w:numFmt w:val="decimal"/>
      <w:lvlText w:val="%4."/>
      <w:lvlJc w:val="left"/>
      <w:pPr>
        <w:tabs>
          <w:tab w:val="num" w:pos="3123"/>
        </w:tabs>
        <w:ind w:left="3123" w:hanging="360"/>
      </w:pPr>
      <w:rPr>
        <w:rFonts w:cs="Times New Roman"/>
      </w:rPr>
    </w:lvl>
    <w:lvl w:ilvl="4" w:tplc="04100019">
      <w:start w:val="1"/>
      <w:numFmt w:val="lowerLetter"/>
      <w:lvlText w:val="%5."/>
      <w:lvlJc w:val="left"/>
      <w:pPr>
        <w:tabs>
          <w:tab w:val="num" w:pos="3843"/>
        </w:tabs>
        <w:ind w:left="3843" w:hanging="360"/>
      </w:pPr>
      <w:rPr>
        <w:rFonts w:cs="Times New Roman"/>
      </w:rPr>
    </w:lvl>
    <w:lvl w:ilvl="5" w:tplc="0410001B">
      <w:start w:val="1"/>
      <w:numFmt w:val="lowerRoman"/>
      <w:lvlText w:val="%6."/>
      <w:lvlJc w:val="right"/>
      <w:pPr>
        <w:tabs>
          <w:tab w:val="num" w:pos="4563"/>
        </w:tabs>
        <w:ind w:left="4563" w:hanging="180"/>
      </w:pPr>
      <w:rPr>
        <w:rFonts w:cs="Times New Roman"/>
      </w:rPr>
    </w:lvl>
    <w:lvl w:ilvl="6" w:tplc="0410000F">
      <w:start w:val="1"/>
      <w:numFmt w:val="decimal"/>
      <w:lvlText w:val="%7."/>
      <w:lvlJc w:val="left"/>
      <w:pPr>
        <w:tabs>
          <w:tab w:val="num" w:pos="5283"/>
        </w:tabs>
        <w:ind w:left="5283" w:hanging="360"/>
      </w:pPr>
      <w:rPr>
        <w:rFonts w:cs="Times New Roman"/>
      </w:rPr>
    </w:lvl>
    <w:lvl w:ilvl="7" w:tplc="04100019">
      <w:start w:val="1"/>
      <w:numFmt w:val="lowerLetter"/>
      <w:lvlText w:val="%8."/>
      <w:lvlJc w:val="left"/>
      <w:pPr>
        <w:tabs>
          <w:tab w:val="num" w:pos="6003"/>
        </w:tabs>
        <w:ind w:left="6003" w:hanging="360"/>
      </w:pPr>
      <w:rPr>
        <w:rFonts w:cs="Times New Roman"/>
      </w:rPr>
    </w:lvl>
    <w:lvl w:ilvl="8" w:tplc="0410001B">
      <w:start w:val="1"/>
      <w:numFmt w:val="lowerRoman"/>
      <w:lvlText w:val="%9."/>
      <w:lvlJc w:val="right"/>
      <w:pPr>
        <w:tabs>
          <w:tab w:val="num" w:pos="6723"/>
        </w:tabs>
        <w:ind w:left="6723" w:hanging="180"/>
      </w:pPr>
      <w:rPr>
        <w:rFonts w:cs="Times New Roman"/>
      </w:rPr>
    </w:lvl>
  </w:abstractNum>
  <w:abstractNum w:abstractNumId="22">
    <w:nsid w:val="7D3A5B9D"/>
    <w:multiLevelType w:val="hybridMultilevel"/>
    <w:tmpl w:val="AD423396"/>
    <w:lvl w:ilvl="0" w:tplc="BD88AA4A">
      <w:start w:val="1"/>
      <w:numFmt w:val="lowerLetter"/>
      <w:lvlText w:val="%1)"/>
      <w:lvlJc w:val="left"/>
      <w:pPr>
        <w:ind w:left="720" w:hanging="360"/>
      </w:pPr>
      <w:rPr>
        <w:rFonts w:ascii="Arial Narrow" w:hAnsi="Arial Narrow"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E3B6C8A"/>
    <w:multiLevelType w:val="hybridMultilevel"/>
    <w:tmpl w:val="7EFE32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3"/>
  </w:num>
  <w:num w:numId="5">
    <w:abstractNumId w:val="2"/>
  </w:num>
  <w:num w:numId="6">
    <w:abstractNumId w:val="23"/>
  </w:num>
  <w:num w:numId="7">
    <w:abstractNumId w:val="3"/>
  </w:num>
  <w:num w:numId="8">
    <w:abstractNumId w:val="10"/>
  </w:num>
  <w:num w:numId="9">
    <w:abstractNumId w:val="8"/>
  </w:num>
  <w:num w:numId="10">
    <w:abstractNumId w:val="11"/>
  </w:num>
  <w:num w:numId="11">
    <w:abstractNumId w:val="18"/>
  </w:num>
  <w:num w:numId="12">
    <w:abstractNumId w:val="19"/>
  </w:num>
  <w:num w:numId="13">
    <w:abstractNumId w:val="18"/>
  </w:num>
  <w:num w:numId="14">
    <w:abstractNumId w:val="12"/>
  </w:num>
  <w:num w:numId="15">
    <w:abstractNumId w:val="14"/>
  </w:num>
  <w:num w:numId="16">
    <w:abstractNumId w:val="21"/>
  </w:num>
  <w:num w:numId="17">
    <w:abstractNumId w:val="16"/>
  </w:num>
  <w:num w:numId="18">
    <w:abstractNumId w:val="15"/>
  </w:num>
  <w:num w:numId="19">
    <w:abstractNumId w:val="4"/>
  </w:num>
  <w:num w:numId="20">
    <w:abstractNumId w:val="20"/>
  </w:num>
  <w:num w:numId="21">
    <w:abstractNumId w:val="0"/>
  </w:num>
  <w:num w:numId="22">
    <w:abstractNumId w:val="6"/>
  </w:num>
  <w:num w:numId="23">
    <w:abstractNumId w:val="17"/>
  </w:num>
  <w:num w:numId="24">
    <w:abstractNumId w:val="22"/>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Boschetti">
    <w15:presenceInfo w15:providerId="AD" w15:userId="S-1-5-21-866329909-821974540-2118856591-7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3F"/>
    <w:rsid w:val="00037794"/>
    <w:rsid w:val="00091012"/>
    <w:rsid w:val="00094DDE"/>
    <w:rsid w:val="000C6269"/>
    <w:rsid w:val="000E3E10"/>
    <w:rsid w:val="000E7BF1"/>
    <w:rsid w:val="00112E62"/>
    <w:rsid w:val="00180FF3"/>
    <w:rsid w:val="001E0B5A"/>
    <w:rsid w:val="001E5877"/>
    <w:rsid w:val="00250855"/>
    <w:rsid w:val="00254730"/>
    <w:rsid w:val="002926E6"/>
    <w:rsid w:val="002B3250"/>
    <w:rsid w:val="002C53FD"/>
    <w:rsid w:val="002E3395"/>
    <w:rsid w:val="003412BD"/>
    <w:rsid w:val="00374F17"/>
    <w:rsid w:val="0043700B"/>
    <w:rsid w:val="004448D3"/>
    <w:rsid w:val="00520AB4"/>
    <w:rsid w:val="005974C1"/>
    <w:rsid w:val="005E12FF"/>
    <w:rsid w:val="0060070F"/>
    <w:rsid w:val="00671D53"/>
    <w:rsid w:val="006F13DB"/>
    <w:rsid w:val="006F6CF1"/>
    <w:rsid w:val="0073239D"/>
    <w:rsid w:val="00744563"/>
    <w:rsid w:val="00756B2F"/>
    <w:rsid w:val="00817823"/>
    <w:rsid w:val="00826D1D"/>
    <w:rsid w:val="00873551"/>
    <w:rsid w:val="00913B3F"/>
    <w:rsid w:val="00987DD0"/>
    <w:rsid w:val="009B1C9A"/>
    <w:rsid w:val="009B3985"/>
    <w:rsid w:val="00A4394B"/>
    <w:rsid w:val="00A71738"/>
    <w:rsid w:val="00B14157"/>
    <w:rsid w:val="00B42B47"/>
    <w:rsid w:val="00BA2C3F"/>
    <w:rsid w:val="00BB4D14"/>
    <w:rsid w:val="00C13A7A"/>
    <w:rsid w:val="00C2284A"/>
    <w:rsid w:val="00C26760"/>
    <w:rsid w:val="00CA3D96"/>
    <w:rsid w:val="00CB68DF"/>
    <w:rsid w:val="00D07AD2"/>
    <w:rsid w:val="00D169D3"/>
    <w:rsid w:val="00D4611A"/>
    <w:rsid w:val="00DF200D"/>
    <w:rsid w:val="00E32641"/>
    <w:rsid w:val="00E43BBA"/>
    <w:rsid w:val="00E552AC"/>
    <w:rsid w:val="00EB2837"/>
    <w:rsid w:val="00F05823"/>
    <w:rsid w:val="00F81D01"/>
    <w:rsid w:val="00F910DE"/>
    <w:rsid w:val="00FD76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BB4D14"/>
    <w:pPr>
      <w:keepNext/>
      <w:widowControl w:val="0"/>
      <w:numPr>
        <w:numId w:val="18"/>
      </w:numPr>
      <w:tabs>
        <w:tab w:val="clear" w:pos="360"/>
        <w:tab w:val="left" w:pos="644"/>
        <w:tab w:val="num" w:pos="751"/>
      </w:tabs>
      <w:autoSpaceDE w:val="0"/>
      <w:autoSpaceDN w:val="0"/>
      <w:spacing w:before="120" w:after="120" w:line="240" w:lineRule="auto"/>
      <w:ind w:left="28" w:firstLine="256"/>
      <w:jc w:val="both"/>
      <w:outlineLvl w:val="1"/>
    </w:pPr>
    <w:rPr>
      <w:rFonts w:ascii="Times New Roman" w:eastAsia="Times New Roman" w:hAnsi="Times New Roman" w:cs="Times New Roman"/>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7B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BF1"/>
  </w:style>
  <w:style w:type="paragraph" w:styleId="Pidipagina">
    <w:name w:val="footer"/>
    <w:basedOn w:val="Normale"/>
    <w:link w:val="PidipaginaCarattere"/>
    <w:unhideWhenUsed/>
    <w:rsid w:val="000E7BF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E7BF1"/>
  </w:style>
  <w:style w:type="paragraph" w:styleId="Testofumetto">
    <w:name w:val="Balloon Text"/>
    <w:basedOn w:val="Normale"/>
    <w:link w:val="TestofumettoCarattere"/>
    <w:uiPriority w:val="99"/>
    <w:semiHidden/>
    <w:unhideWhenUsed/>
    <w:rsid w:val="000E7B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7BF1"/>
    <w:rPr>
      <w:rFonts w:ascii="Tahoma" w:hAnsi="Tahoma" w:cs="Tahoma"/>
      <w:sz w:val="16"/>
      <w:szCs w:val="16"/>
    </w:rPr>
  </w:style>
  <w:style w:type="character" w:styleId="Collegamentoipertestuale">
    <w:name w:val="Hyperlink"/>
    <w:rsid w:val="000E7BF1"/>
    <w:rPr>
      <w:color w:val="0000FF"/>
      <w:u w:val="single"/>
    </w:rPr>
  </w:style>
  <w:style w:type="paragraph" w:styleId="Paragrafoelenco">
    <w:name w:val="List Paragraph"/>
    <w:basedOn w:val="Normale"/>
    <w:uiPriority w:val="34"/>
    <w:qFormat/>
    <w:rsid w:val="00520AB4"/>
    <w:pPr>
      <w:ind w:left="720"/>
      <w:contextualSpacing/>
    </w:pPr>
  </w:style>
  <w:style w:type="character" w:styleId="Rimandocommento">
    <w:name w:val="annotation reference"/>
    <w:basedOn w:val="Carpredefinitoparagrafo"/>
    <w:uiPriority w:val="99"/>
    <w:semiHidden/>
    <w:unhideWhenUsed/>
    <w:rsid w:val="00D4611A"/>
    <w:rPr>
      <w:sz w:val="16"/>
      <w:szCs w:val="16"/>
    </w:rPr>
  </w:style>
  <w:style w:type="paragraph" w:styleId="Testocommento">
    <w:name w:val="annotation text"/>
    <w:basedOn w:val="Normale"/>
    <w:link w:val="TestocommentoCarattere"/>
    <w:uiPriority w:val="99"/>
    <w:semiHidden/>
    <w:unhideWhenUsed/>
    <w:rsid w:val="00D4611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611A"/>
    <w:rPr>
      <w:sz w:val="20"/>
      <w:szCs w:val="20"/>
    </w:rPr>
  </w:style>
  <w:style w:type="paragraph" w:styleId="Soggettocommento">
    <w:name w:val="annotation subject"/>
    <w:basedOn w:val="Testocommento"/>
    <w:next w:val="Testocommento"/>
    <w:link w:val="SoggettocommentoCarattere"/>
    <w:uiPriority w:val="99"/>
    <w:semiHidden/>
    <w:unhideWhenUsed/>
    <w:rsid w:val="00D4611A"/>
    <w:rPr>
      <w:b/>
      <w:bCs/>
    </w:rPr>
  </w:style>
  <w:style w:type="character" w:customStyle="1" w:styleId="SoggettocommentoCarattere">
    <w:name w:val="Soggetto commento Carattere"/>
    <w:basedOn w:val="TestocommentoCarattere"/>
    <w:link w:val="Soggettocommento"/>
    <w:uiPriority w:val="99"/>
    <w:semiHidden/>
    <w:rsid w:val="00D4611A"/>
    <w:rPr>
      <w:b/>
      <w:bCs/>
      <w:sz w:val="20"/>
      <w:szCs w:val="20"/>
    </w:rPr>
  </w:style>
  <w:style w:type="character" w:customStyle="1" w:styleId="Titolo2Carattere">
    <w:name w:val="Titolo 2 Carattere"/>
    <w:basedOn w:val="Carpredefinitoparagrafo"/>
    <w:link w:val="Titolo2"/>
    <w:rsid w:val="00BB4D14"/>
    <w:rPr>
      <w:rFonts w:ascii="Times New Roman" w:eastAsia="Times New Roman" w:hAnsi="Times New Roman" w:cs="Times New Roman"/>
      <w:sz w:val="24"/>
      <w:szCs w:val="24"/>
      <w:lang w:val="x-none" w:eastAsia="x-none"/>
    </w:rPr>
  </w:style>
  <w:style w:type="paragraph" w:customStyle="1" w:styleId="Default">
    <w:name w:val="Default"/>
    <w:rsid w:val="00BB4D14"/>
    <w:pPr>
      <w:autoSpaceDE w:val="0"/>
      <w:autoSpaceDN w:val="0"/>
      <w:adjustRightInd w:val="0"/>
      <w:spacing w:after="0" w:line="240" w:lineRule="auto"/>
    </w:pPr>
    <w:rPr>
      <w:rFonts w:ascii="Arial" w:eastAsia="Times New Roman" w:hAnsi="Arial" w:cs="Times New Roman"/>
      <w:sz w:val="24"/>
      <w:szCs w:val="24"/>
      <w:lang w:eastAsia="it-IT"/>
    </w:rPr>
  </w:style>
  <w:style w:type="paragraph" w:styleId="Testonotaapidipagina">
    <w:name w:val="footnote text"/>
    <w:aliases w:val="Testo nota a piè di pagina2,Testo nota a piè di pagina11,Footnote Text Char Carattere1 Carattere,Testo nota a piè di pagina1,Testo nota a piè di pagina12 Carattere"/>
    <w:basedOn w:val="Normale"/>
    <w:link w:val="TestonotaapidipaginaCarattere"/>
    <w:rsid w:val="00BB4D14"/>
    <w:rPr>
      <w:rFonts w:ascii="Calibri" w:eastAsia="Calibri" w:hAnsi="Calibri" w:cs="Times New Roman"/>
      <w:sz w:val="20"/>
      <w:szCs w:val="20"/>
      <w:lang w:val="x-none"/>
    </w:rPr>
  </w:style>
  <w:style w:type="character" w:customStyle="1" w:styleId="TestonotaapidipaginaCarattere">
    <w:name w:val="Testo nota a piè di pagina Carattere"/>
    <w:aliases w:val="Testo nota a piè di pagina2 Carattere,Testo nota a piè di pagina11 Carattere,Footnote Text Char Carattere1 Carattere Carattere,Testo nota a piè di pagina1 Carattere,Testo nota a piè di pagina12 Carattere Carattere"/>
    <w:basedOn w:val="Carpredefinitoparagrafo"/>
    <w:link w:val="Testonotaapidipagina"/>
    <w:rsid w:val="00BB4D14"/>
    <w:rPr>
      <w:rFonts w:ascii="Calibri" w:eastAsia="Calibri" w:hAnsi="Calibri" w:cs="Times New Roman"/>
      <w:sz w:val="20"/>
      <w:szCs w:val="20"/>
      <w:lang w:val="x-none"/>
    </w:rPr>
  </w:style>
  <w:style w:type="character" w:styleId="Rimandonotaapidipagina">
    <w:name w:val="footnote reference"/>
    <w:rsid w:val="00BB4D14"/>
    <w:rPr>
      <w:rFonts w:cs="Times New Roman"/>
      <w:vertAlign w:val="superscript"/>
    </w:rPr>
  </w:style>
  <w:style w:type="character" w:customStyle="1" w:styleId="CorpodeltestoCarattere">
    <w:name w:val="Corpo del testo Carattere"/>
    <w:locked/>
    <w:rsid w:val="00BB4D14"/>
    <w:rPr>
      <w:rFonts w:ascii="Times New Roman" w:hAnsi="Times New Roman" w:cs="Times New Roman"/>
    </w:rPr>
  </w:style>
  <w:style w:type="character" w:styleId="Enfasigrassetto">
    <w:name w:val="Strong"/>
    <w:basedOn w:val="Carpredefinitoparagrafo"/>
    <w:uiPriority w:val="22"/>
    <w:qFormat/>
    <w:rsid w:val="00E552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BB4D14"/>
    <w:pPr>
      <w:keepNext/>
      <w:widowControl w:val="0"/>
      <w:numPr>
        <w:numId w:val="18"/>
      </w:numPr>
      <w:tabs>
        <w:tab w:val="clear" w:pos="360"/>
        <w:tab w:val="left" w:pos="644"/>
        <w:tab w:val="num" w:pos="751"/>
      </w:tabs>
      <w:autoSpaceDE w:val="0"/>
      <w:autoSpaceDN w:val="0"/>
      <w:spacing w:before="120" w:after="120" w:line="240" w:lineRule="auto"/>
      <w:ind w:left="28" w:firstLine="256"/>
      <w:jc w:val="both"/>
      <w:outlineLvl w:val="1"/>
    </w:pPr>
    <w:rPr>
      <w:rFonts w:ascii="Times New Roman" w:eastAsia="Times New Roman" w:hAnsi="Times New Roman" w:cs="Times New Roman"/>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7B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BF1"/>
  </w:style>
  <w:style w:type="paragraph" w:styleId="Pidipagina">
    <w:name w:val="footer"/>
    <w:basedOn w:val="Normale"/>
    <w:link w:val="PidipaginaCarattere"/>
    <w:unhideWhenUsed/>
    <w:rsid w:val="000E7BF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E7BF1"/>
  </w:style>
  <w:style w:type="paragraph" w:styleId="Testofumetto">
    <w:name w:val="Balloon Text"/>
    <w:basedOn w:val="Normale"/>
    <w:link w:val="TestofumettoCarattere"/>
    <w:uiPriority w:val="99"/>
    <w:semiHidden/>
    <w:unhideWhenUsed/>
    <w:rsid w:val="000E7B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7BF1"/>
    <w:rPr>
      <w:rFonts w:ascii="Tahoma" w:hAnsi="Tahoma" w:cs="Tahoma"/>
      <w:sz w:val="16"/>
      <w:szCs w:val="16"/>
    </w:rPr>
  </w:style>
  <w:style w:type="character" w:styleId="Collegamentoipertestuale">
    <w:name w:val="Hyperlink"/>
    <w:rsid w:val="000E7BF1"/>
    <w:rPr>
      <w:color w:val="0000FF"/>
      <w:u w:val="single"/>
    </w:rPr>
  </w:style>
  <w:style w:type="paragraph" w:styleId="Paragrafoelenco">
    <w:name w:val="List Paragraph"/>
    <w:basedOn w:val="Normale"/>
    <w:uiPriority w:val="34"/>
    <w:qFormat/>
    <w:rsid w:val="00520AB4"/>
    <w:pPr>
      <w:ind w:left="720"/>
      <w:contextualSpacing/>
    </w:pPr>
  </w:style>
  <w:style w:type="character" w:styleId="Rimandocommento">
    <w:name w:val="annotation reference"/>
    <w:basedOn w:val="Carpredefinitoparagrafo"/>
    <w:uiPriority w:val="99"/>
    <w:semiHidden/>
    <w:unhideWhenUsed/>
    <w:rsid w:val="00D4611A"/>
    <w:rPr>
      <w:sz w:val="16"/>
      <w:szCs w:val="16"/>
    </w:rPr>
  </w:style>
  <w:style w:type="paragraph" w:styleId="Testocommento">
    <w:name w:val="annotation text"/>
    <w:basedOn w:val="Normale"/>
    <w:link w:val="TestocommentoCarattere"/>
    <w:uiPriority w:val="99"/>
    <w:semiHidden/>
    <w:unhideWhenUsed/>
    <w:rsid w:val="00D4611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611A"/>
    <w:rPr>
      <w:sz w:val="20"/>
      <w:szCs w:val="20"/>
    </w:rPr>
  </w:style>
  <w:style w:type="paragraph" w:styleId="Soggettocommento">
    <w:name w:val="annotation subject"/>
    <w:basedOn w:val="Testocommento"/>
    <w:next w:val="Testocommento"/>
    <w:link w:val="SoggettocommentoCarattere"/>
    <w:uiPriority w:val="99"/>
    <w:semiHidden/>
    <w:unhideWhenUsed/>
    <w:rsid w:val="00D4611A"/>
    <w:rPr>
      <w:b/>
      <w:bCs/>
    </w:rPr>
  </w:style>
  <w:style w:type="character" w:customStyle="1" w:styleId="SoggettocommentoCarattere">
    <w:name w:val="Soggetto commento Carattere"/>
    <w:basedOn w:val="TestocommentoCarattere"/>
    <w:link w:val="Soggettocommento"/>
    <w:uiPriority w:val="99"/>
    <w:semiHidden/>
    <w:rsid w:val="00D4611A"/>
    <w:rPr>
      <w:b/>
      <w:bCs/>
      <w:sz w:val="20"/>
      <w:szCs w:val="20"/>
    </w:rPr>
  </w:style>
  <w:style w:type="character" w:customStyle="1" w:styleId="Titolo2Carattere">
    <w:name w:val="Titolo 2 Carattere"/>
    <w:basedOn w:val="Carpredefinitoparagrafo"/>
    <w:link w:val="Titolo2"/>
    <w:rsid w:val="00BB4D14"/>
    <w:rPr>
      <w:rFonts w:ascii="Times New Roman" w:eastAsia="Times New Roman" w:hAnsi="Times New Roman" w:cs="Times New Roman"/>
      <w:sz w:val="24"/>
      <w:szCs w:val="24"/>
      <w:lang w:val="x-none" w:eastAsia="x-none"/>
    </w:rPr>
  </w:style>
  <w:style w:type="paragraph" w:customStyle="1" w:styleId="Default">
    <w:name w:val="Default"/>
    <w:rsid w:val="00BB4D14"/>
    <w:pPr>
      <w:autoSpaceDE w:val="0"/>
      <w:autoSpaceDN w:val="0"/>
      <w:adjustRightInd w:val="0"/>
      <w:spacing w:after="0" w:line="240" w:lineRule="auto"/>
    </w:pPr>
    <w:rPr>
      <w:rFonts w:ascii="Arial" w:eastAsia="Times New Roman" w:hAnsi="Arial" w:cs="Times New Roman"/>
      <w:sz w:val="24"/>
      <w:szCs w:val="24"/>
      <w:lang w:eastAsia="it-IT"/>
    </w:rPr>
  </w:style>
  <w:style w:type="paragraph" w:styleId="Testonotaapidipagina">
    <w:name w:val="footnote text"/>
    <w:aliases w:val="Testo nota a piè di pagina2,Testo nota a piè di pagina11,Footnote Text Char Carattere1 Carattere,Testo nota a piè di pagina1,Testo nota a piè di pagina12 Carattere"/>
    <w:basedOn w:val="Normale"/>
    <w:link w:val="TestonotaapidipaginaCarattere"/>
    <w:rsid w:val="00BB4D14"/>
    <w:rPr>
      <w:rFonts w:ascii="Calibri" w:eastAsia="Calibri" w:hAnsi="Calibri" w:cs="Times New Roman"/>
      <w:sz w:val="20"/>
      <w:szCs w:val="20"/>
      <w:lang w:val="x-none"/>
    </w:rPr>
  </w:style>
  <w:style w:type="character" w:customStyle="1" w:styleId="TestonotaapidipaginaCarattere">
    <w:name w:val="Testo nota a piè di pagina Carattere"/>
    <w:aliases w:val="Testo nota a piè di pagina2 Carattere,Testo nota a piè di pagina11 Carattere,Footnote Text Char Carattere1 Carattere Carattere,Testo nota a piè di pagina1 Carattere,Testo nota a piè di pagina12 Carattere Carattere"/>
    <w:basedOn w:val="Carpredefinitoparagrafo"/>
    <w:link w:val="Testonotaapidipagina"/>
    <w:rsid w:val="00BB4D14"/>
    <w:rPr>
      <w:rFonts w:ascii="Calibri" w:eastAsia="Calibri" w:hAnsi="Calibri" w:cs="Times New Roman"/>
      <w:sz w:val="20"/>
      <w:szCs w:val="20"/>
      <w:lang w:val="x-none"/>
    </w:rPr>
  </w:style>
  <w:style w:type="character" w:styleId="Rimandonotaapidipagina">
    <w:name w:val="footnote reference"/>
    <w:rsid w:val="00BB4D14"/>
    <w:rPr>
      <w:rFonts w:cs="Times New Roman"/>
      <w:vertAlign w:val="superscript"/>
    </w:rPr>
  </w:style>
  <w:style w:type="character" w:customStyle="1" w:styleId="CorpodeltestoCarattere">
    <w:name w:val="Corpo del testo Carattere"/>
    <w:locked/>
    <w:rsid w:val="00BB4D14"/>
    <w:rPr>
      <w:rFonts w:ascii="Times New Roman" w:hAnsi="Times New Roman" w:cs="Times New Roman"/>
    </w:rPr>
  </w:style>
  <w:style w:type="character" w:styleId="Enfasigrassetto">
    <w:name w:val="Strong"/>
    <w:basedOn w:val="Carpredefinitoparagrafo"/>
    <w:uiPriority w:val="22"/>
    <w:qFormat/>
    <w:rsid w:val="00E55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6805">
      <w:bodyDiv w:val="1"/>
      <w:marLeft w:val="0"/>
      <w:marRight w:val="0"/>
      <w:marTop w:val="0"/>
      <w:marBottom w:val="0"/>
      <w:divBdr>
        <w:top w:val="none" w:sz="0" w:space="0" w:color="auto"/>
        <w:left w:val="none" w:sz="0" w:space="0" w:color="auto"/>
        <w:bottom w:val="none" w:sz="0" w:space="0" w:color="auto"/>
        <w:right w:val="none" w:sz="0" w:space="0" w:color="auto"/>
      </w:divBdr>
    </w:div>
    <w:div w:id="1709531227">
      <w:bodyDiv w:val="1"/>
      <w:marLeft w:val="0"/>
      <w:marRight w:val="0"/>
      <w:marTop w:val="0"/>
      <w:marBottom w:val="0"/>
      <w:divBdr>
        <w:top w:val="none" w:sz="0" w:space="0" w:color="auto"/>
        <w:left w:val="none" w:sz="0" w:space="0" w:color="auto"/>
        <w:bottom w:val="none" w:sz="0" w:space="0" w:color="auto"/>
        <w:right w:val="none" w:sz="0" w:space="0" w:color="auto"/>
      </w:divBdr>
      <w:divsChild>
        <w:div w:id="2024166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t.paciaroni@cm-urbania.ps.it" TargetMode="External"/><Relationship Id="rId4" Type="http://schemas.microsoft.com/office/2007/relationships/stylesWithEffects" Target="stylesWithEffects.xml"/><Relationship Id="rId9" Type="http://schemas.openxmlformats.org/officeDocument/2006/relationships/hyperlink" Target="http://www.unionemontana.altavalledelmetauro.pu.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m.altoemediometauro@emarche.it" TargetMode="External"/><Relationship Id="rId1" Type="http://schemas.openxmlformats.org/officeDocument/2006/relationships/hyperlink" Target="mailto:cm.urbania@provincia.ps.itP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278D-435B-4A8A-BBB7-7D2D507B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6651</Words>
  <Characters>37912</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Paciaroni</dc:creator>
  <cp:keywords/>
  <dc:description/>
  <cp:lastModifiedBy>Tiziana Paciaroni</cp:lastModifiedBy>
  <cp:revision>29</cp:revision>
  <cp:lastPrinted>2018-07-24T12:01:00Z</cp:lastPrinted>
  <dcterms:created xsi:type="dcterms:W3CDTF">2018-07-24T12:58:00Z</dcterms:created>
  <dcterms:modified xsi:type="dcterms:W3CDTF">2018-07-24T16:11:00Z</dcterms:modified>
</cp:coreProperties>
</file>